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23FA6" w14:textId="77777777" w:rsidR="0056542A" w:rsidRDefault="0056542A" w:rsidP="0056542A">
      <w:pPr>
        <w:pStyle w:val="a8"/>
        <w:jc w:val="right"/>
        <w:rPr>
          <w:noProof/>
        </w:rPr>
      </w:pPr>
    </w:p>
    <w:p w14:paraId="6B2097E5" w14:textId="77777777" w:rsidR="0056542A" w:rsidRPr="009E1D81" w:rsidRDefault="0056542A" w:rsidP="0056542A">
      <w:pPr>
        <w:keepNext/>
        <w:ind w:firstLine="567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9E1D81">
        <w:rPr>
          <w:rFonts w:ascii="Times New Roman" w:hAnsi="Times New Roman"/>
          <w:sz w:val="28"/>
          <w:szCs w:val="28"/>
          <w:lang w:val="ru-RU"/>
        </w:rPr>
        <w:t>Додаток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1</w:t>
      </w:r>
    </w:p>
    <w:p w14:paraId="5C702F2A" w14:textId="77777777" w:rsidR="0056542A" w:rsidRPr="009E1D81" w:rsidRDefault="0056542A" w:rsidP="0056542A">
      <w:pPr>
        <w:keepNext/>
        <w:ind w:firstLine="5670"/>
        <w:jc w:val="both"/>
        <w:outlineLvl w:val="0"/>
        <w:rPr>
          <w:rFonts w:ascii="Times New Roman" w:hAnsi="Times New Roman"/>
          <w:sz w:val="28"/>
          <w:szCs w:val="28"/>
          <w:lang w:val="ru-RU"/>
        </w:rPr>
      </w:pPr>
      <w:r w:rsidRPr="009E1D81">
        <w:rPr>
          <w:rFonts w:ascii="Times New Roman" w:hAnsi="Times New Roman"/>
          <w:sz w:val="28"/>
          <w:szCs w:val="28"/>
          <w:lang w:val="ru-RU"/>
        </w:rPr>
        <w:t xml:space="preserve">до </w:t>
      </w:r>
      <w:proofErr w:type="spellStart"/>
      <w:proofErr w:type="gramStart"/>
      <w:r w:rsidRPr="009E1D81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9E1D81"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 w:rsidRPr="009E1D81">
        <w:rPr>
          <w:rFonts w:ascii="Times New Roman" w:hAnsi="Times New Roman"/>
          <w:sz w:val="28"/>
          <w:szCs w:val="28"/>
          <w:lang w:val="ru-RU"/>
        </w:rPr>
        <w:t>сільської</w:t>
      </w:r>
      <w:proofErr w:type="spellEnd"/>
      <w:proofErr w:type="gramEnd"/>
      <w:r w:rsidRPr="009E1D81">
        <w:rPr>
          <w:rFonts w:ascii="Times New Roman" w:hAnsi="Times New Roman"/>
          <w:sz w:val="28"/>
          <w:szCs w:val="28"/>
          <w:lang w:val="ru-RU"/>
        </w:rPr>
        <w:t xml:space="preserve"> ради</w:t>
      </w:r>
    </w:p>
    <w:p w14:paraId="56CE4B94" w14:textId="77777777" w:rsidR="0056542A" w:rsidRPr="009E1D81" w:rsidRDefault="0056542A" w:rsidP="0056542A">
      <w:pPr>
        <w:tabs>
          <w:tab w:val="left" w:pos="5670"/>
          <w:tab w:val="left" w:pos="6521"/>
          <w:tab w:val="left" w:pos="6804"/>
        </w:tabs>
        <w:ind w:left="5670"/>
        <w:jc w:val="both"/>
        <w:rPr>
          <w:rFonts w:ascii="Times New Roman" w:hAnsi="Times New Roman"/>
          <w:sz w:val="28"/>
          <w:szCs w:val="28"/>
          <w:lang w:val="ru-RU" w:eastAsia="uk-UA"/>
        </w:rPr>
      </w:pPr>
      <w:proofErr w:type="spellStart"/>
      <w:proofErr w:type="gramStart"/>
      <w:r w:rsidRPr="009E1D81">
        <w:rPr>
          <w:rFonts w:ascii="Times New Roman" w:hAnsi="Times New Roman"/>
          <w:sz w:val="28"/>
          <w:szCs w:val="28"/>
          <w:lang w:val="ru-RU" w:eastAsia="uk-UA"/>
        </w:rPr>
        <w:t>від</w:t>
      </w:r>
      <w:proofErr w:type="spellEnd"/>
      <w:r w:rsidRPr="009E1D81">
        <w:rPr>
          <w:rFonts w:ascii="Times New Roman" w:hAnsi="Times New Roman"/>
          <w:sz w:val="28"/>
          <w:szCs w:val="28"/>
          <w:lang w:val="ru-RU" w:eastAsia="uk-UA"/>
        </w:rPr>
        <w:t xml:space="preserve">  </w:t>
      </w:r>
      <w:r w:rsidRPr="009E1D81">
        <w:rPr>
          <w:rFonts w:ascii="Times New Roman" w:hAnsi="Times New Roman"/>
          <w:color w:val="000000"/>
          <w:sz w:val="28"/>
          <w:szCs w:val="28"/>
        </w:rPr>
        <w:t>12</w:t>
      </w:r>
      <w:proofErr w:type="gramEnd"/>
      <w:r w:rsidRPr="009E1D8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E1D81">
        <w:rPr>
          <w:rFonts w:ascii="Times New Roman" w:hAnsi="Times New Roman"/>
          <w:color w:val="000000"/>
          <w:sz w:val="28"/>
          <w:szCs w:val="28"/>
        </w:rPr>
        <w:t>липня</w:t>
      </w:r>
      <w:r w:rsidRPr="009E1D81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Pr="009E1D8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E1D81">
        <w:rPr>
          <w:rFonts w:ascii="Times New Roman" w:hAnsi="Times New Roman"/>
          <w:sz w:val="28"/>
          <w:szCs w:val="28"/>
          <w:lang w:val="ru-RU" w:eastAsia="uk-UA"/>
        </w:rPr>
        <w:t xml:space="preserve">2023 року </w:t>
      </w:r>
    </w:p>
    <w:p w14:paraId="43364721" w14:textId="77777777" w:rsidR="0056542A" w:rsidRPr="00BA776C" w:rsidRDefault="0056542A" w:rsidP="0056542A">
      <w:pPr>
        <w:tabs>
          <w:tab w:val="left" w:pos="5670"/>
          <w:tab w:val="left" w:pos="6521"/>
          <w:tab w:val="left" w:pos="6804"/>
        </w:tabs>
        <w:ind w:left="5670"/>
        <w:jc w:val="both"/>
        <w:rPr>
          <w:rFonts w:ascii="Times New Roman" w:hAnsi="Times New Roman"/>
          <w:sz w:val="28"/>
          <w:szCs w:val="28"/>
          <w:lang w:val="ru-RU" w:eastAsia="uk-UA"/>
        </w:rPr>
      </w:pPr>
      <w:r w:rsidRPr="009E1D81">
        <w:rPr>
          <w:rFonts w:ascii="Times New Roman" w:hAnsi="Times New Roman"/>
          <w:sz w:val="28"/>
          <w:szCs w:val="28"/>
          <w:lang w:val="ru-RU" w:eastAsia="uk-UA"/>
        </w:rPr>
        <w:t>№ 10</w:t>
      </w:r>
      <w:r>
        <w:rPr>
          <w:rFonts w:ascii="Times New Roman" w:hAnsi="Times New Roman"/>
          <w:sz w:val="28"/>
          <w:szCs w:val="28"/>
          <w:lang w:eastAsia="uk-UA"/>
        </w:rPr>
        <w:t>76</w:t>
      </w:r>
      <w:r w:rsidRPr="009E1D81">
        <w:rPr>
          <w:rFonts w:ascii="Times New Roman" w:hAnsi="Times New Roman"/>
          <w:sz w:val="28"/>
          <w:szCs w:val="28"/>
          <w:lang w:val="ru-RU" w:eastAsia="uk-UA"/>
        </w:rPr>
        <w:t>- 3</w:t>
      </w:r>
      <w:r w:rsidRPr="009E1D81">
        <w:rPr>
          <w:rFonts w:ascii="Times New Roman" w:hAnsi="Times New Roman"/>
          <w:sz w:val="28"/>
          <w:szCs w:val="28"/>
          <w:lang w:eastAsia="uk-UA"/>
        </w:rPr>
        <w:t>9</w:t>
      </w:r>
      <w:r w:rsidRPr="009E1D81">
        <w:rPr>
          <w:rFonts w:ascii="Times New Roman" w:hAnsi="Times New Roman"/>
          <w:sz w:val="28"/>
          <w:szCs w:val="28"/>
          <w:lang w:val="ru-RU" w:eastAsia="uk-UA"/>
        </w:rPr>
        <w:t>/VIIІ</w:t>
      </w:r>
    </w:p>
    <w:p w14:paraId="14539914" w14:textId="77777777" w:rsidR="0056542A" w:rsidRPr="00385C21" w:rsidRDefault="0056542A" w:rsidP="0056542A">
      <w:pPr>
        <w:pStyle w:val="a8"/>
        <w:jc w:val="right"/>
        <w:rPr>
          <w:rFonts w:ascii="Times New Roman" w:hAnsi="Times New Roman"/>
          <w:noProof/>
          <w:sz w:val="28"/>
          <w:szCs w:val="28"/>
        </w:rPr>
      </w:pPr>
    </w:p>
    <w:p w14:paraId="662450CE" w14:textId="77777777" w:rsidR="0056542A" w:rsidRPr="00385C21" w:rsidRDefault="0056542A" w:rsidP="0056542A">
      <w:pPr>
        <w:pStyle w:val="a8"/>
        <w:jc w:val="center"/>
        <w:rPr>
          <w:rFonts w:ascii="Times New Roman" w:hAnsi="Times New Roman"/>
          <w:noProof/>
          <w:sz w:val="28"/>
          <w:szCs w:val="28"/>
        </w:rPr>
      </w:pPr>
    </w:p>
    <w:p w14:paraId="1A3CE60D" w14:textId="77777777" w:rsidR="0056542A" w:rsidRPr="00954E56" w:rsidRDefault="0056542A" w:rsidP="0056542A">
      <w:pPr>
        <w:pStyle w:val="a4"/>
        <w:spacing w:after="120"/>
        <w:rPr>
          <w:rFonts w:ascii="Times New Roman" w:hAnsi="Times New Roman"/>
          <w:noProof/>
          <w:sz w:val="28"/>
          <w:szCs w:val="28"/>
          <w:lang w:val="ru-RU"/>
        </w:rPr>
      </w:pPr>
      <w:r w:rsidRPr="00954E56">
        <w:rPr>
          <w:rFonts w:ascii="Times New Roman" w:hAnsi="Times New Roman"/>
          <w:noProof/>
          <w:sz w:val="28"/>
          <w:szCs w:val="28"/>
          <w:lang w:val="ru-RU"/>
        </w:rPr>
        <w:t xml:space="preserve">СТАВКИ </w:t>
      </w:r>
      <w:r w:rsidRPr="00954E56">
        <w:rPr>
          <w:rFonts w:ascii="Times New Roman" w:hAnsi="Times New Roman"/>
          <w:noProof/>
          <w:sz w:val="28"/>
          <w:szCs w:val="28"/>
          <w:lang w:val="ru-RU"/>
        </w:rPr>
        <w:br/>
        <w:t>земельного податку</w:t>
      </w:r>
      <w:r w:rsidRPr="00954E56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t>1</w:t>
      </w:r>
    </w:p>
    <w:p w14:paraId="2D5233D3" w14:textId="77777777" w:rsidR="0056542A" w:rsidRPr="00954E56" w:rsidRDefault="0056542A" w:rsidP="0056542A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954E56">
        <w:rPr>
          <w:rFonts w:ascii="Times New Roman" w:hAnsi="Times New Roman"/>
          <w:noProof/>
          <w:sz w:val="24"/>
          <w:szCs w:val="24"/>
          <w:lang w:val="ru-RU"/>
        </w:rPr>
        <w:t xml:space="preserve">Ставки встановлюються на 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2024 </w:t>
      </w:r>
      <w:r w:rsidRPr="00954E56">
        <w:rPr>
          <w:rFonts w:ascii="Times New Roman" w:hAnsi="Times New Roman"/>
          <w:noProof/>
          <w:sz w:val="24"/>
          <w:szCs w:val="24"/>
          <w:lang w:val="ru-RU"/>
        </w:rPr>
        <w:t xml:space="preserve"> рік та вводяться в дію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 w:rsidRPr="00954E56">
        <w:rPr>
          <w:rFonts w:ascii="Times New Roman" w:hAnsi="Times New Roman"/>
          <w:noProof/>
          <w:sz w:val="24"/>
          <w:szCs w:val="24"/>
          <w:lang w:val="ru-RU"/>
        </w:rPr>
        <w:t xml:space="preserve">з 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01 січня </w:t>
      </w:r>
      <w:r w:rsidRPr="00954E56">
        <w:rPr>
          <w:rFonts w:ascii="Times New Roman" w:hAnsi="Times New Roman"/>
          <w:noProof/>
          <w:sz w:val="24"/>
          <w:szCs w:val="24"/>
          <w:lang w:val="ru-RU"/>
        </w:rPr>
        <w:t xml:space="preserve"> 20</w:t>
      </w:r>
      <w:r>
        <w:rPr>
          <w:rFonts w:ascii="Times New Roman" w:hAnsi="Times New Roman"/>
          <w:noProof/>
          <w:sz w:val="24"/>
          <w:szCs w:val="24"/>
          <w:lang w:val="ru-RU"/>
        </w:rPr>
        <w:t xml:space="preserve">24 </w:t>
      </w:r>
      <w:r w:rsidRPr="00954E56">
        <w:rPr>
          <w:rFonts w:ascii="Times New Roman" w:hAnsi="Times New Roman"/>
          <w:noProof/>
          <w:sz w:val="24"/>
          <w:szCs w:val="24"/>
          <w:lang w:val="ru-RU"/>
        </w:rPr>
        <w:t xml:space="preserve"> року.</w:t>
      </w:r>
    </w:p>
    <w:p w14:paraId="459AFAD9" w14:textId="77777777" w:rsidR="0056542A" w:rsidRPr="00954E56" w:rsidRDefault="0056542A" w:rsidP="0056542A">
      <w:pPr>
        <w:pStyle w:val="a3"/>
        <w:spacing w:before="0"/>
        <w:ind w:firstLine="1276"/>
        <w:rPr>
          <w:rFonts w:ascii="Times New Roman" w:hAnsi="Times New Roman"/>
          <w:noProof/>
          <w:sz w:val="24"/>
          <w:szCs w:val="24"/>
          <w:lang w:val="ru-RU"/>
        </w:rPr>
      </w:pPr>
    </w:p>
    <w:p w14:paraId="65961E76" w14:textId="77777777" w:rsidR="0056542A" w:rsidRPr="00923770" w:rsidRDefault="0056542A" w:rsidP="0056542A">
      <w:pPr>
        <w:pStyle w:val="a3"/>
        <w:jc w:val="both"/>
        <w:rPr>
          <w:rFonts w:ascii="Times New Roman" w:hAnsi="Times New Roman"/>
          <w:noProof/>
          <w:sz w:val="24"/>
          <w:szCs w:val="24"/>
        </w:rPr>
      </w:pPr>
      <w:r w:rsidRPr="00954E56">
        <w:rPr>
          <w:rFonts w:ascii="Times New Roman" w:hAnsi="Times New Roman"/>
          <w:noProof/>
          <w:sz w:val="24"/>
          <w:szCs w:val="24"/>
          <w:lang w:val="ru-RU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  <w:r w:rsidRPr="00BB2EF4">
        <w:rPr>
          <w:rFonts w:ascii="Times New Roman" w:hAnsi="Times New Roman"/>
          <w:noProof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val="ru-RU"/>
        </w:rPr>
        <w:t>сБогданівка, с Мерцалівка, с. Шахтарське, с.Самарське, с Нова Дача, с. Кохівка, с. Нова Русь, с. Зелене, с. Мар</w:t>
      </w:r>
      <w:r w:rsidRPr="00923770">
        <w:rPr>
          <w:rFonts w:ascii="Times New Roman" w:hAnsi="Times New Roman"/>
          <w:noProof/>
          <w:sz w:val="24"/>
          <w:szCs w:val="24"/>
          <w:lang w:val="ru-RU"/>
        </w:rPr>
        <w:t>`</w:t>
      </w:r>
      <w:r>
        <w:rPr>
          <w:rFonts w:ascii="Times New Roman" w:hAnsi="Times New Roman"/>
          <w:noProof/>
          <w:sz w:val="24"/>
          <w:szCs w:val="24"/>
        </w:rPr>
        <w:t>ївка. С. Богуслав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3"/>
        <w:gridCol w:w="1045"/>
        <w:gridCol w:w="1750"/>
        <w:gridCol w:w="5701"/>
      </w:tblGrid>
      <w:tr w:rsidR="0056542A" w:rsidRPr="00954E56" w14:paraId="3CFEB1D8" w14:textId="77777777" w:rsidTr="00FF2C26">
        <w:tc>
          <w:tcPr>
            <w:tcW w:w="593" w:type="pct"/>
            <w:vAlign w:val="center"/>
            <w:hideMark/>
          </w:tcPr>
          <w:p w14:paraId="4B1B8795" w14:textId="77777777" w:rsidR="0056542A" w:rsidRPr="008A3DA9" w:rsidRDefault="0056542A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області</w:t>
            </w:r>
          </w:p>
        </w:tc>
        <w:tc>
          <w:tcPr>
            <w:tcW w:w="542" w:type="pct"/>
            <w:vAlign w:val="center"/>
            <w:hideMark/>
          </w:tcPr>
          <w:p w14:paraId="7A2D3C7D" w14:textId="77777777" w:rsidR="0056542A" w:rsidRPr="008A3DA9" w:rsidRDefault="0056542A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району</w:t>
            </w:r>
          </w:p>
        </w:tc>
        <w:tc>
          <w:tcPr>
            <w:tcW w:w="908" w:type="pct"/>
            <w:vAlign w:val="center"/>
            <w:hideMark/>
          </w:tcPr>
          <w:p w14:paraId="34766DB0" w14:textId="77777777" w:rsidR="0056542A" w:rsidRPr="008A3DA9" w:rsidRDefault="0056542A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br/>
              <w:t>згідно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КОАТУУ</w:t>
            </w:r>
          </w:p>
        </w:tc>
        <w:tc>
          <w:tcPr>
            <w:tcW w:w="2957" w:type="pct"/>
            <w:vAlign w:val="center"/>
            <w:hideMark/>
          </w:tcPr>
          <w:p w14:paraId="3E5AD087" w14:textId="77777777" w:rsidR="0056542A" w:rsidRPr="00954E56" w:rsidRDefault="0056542A" w:rsidP="00FF2C26">
            <w:pPr>
              <w:pStyle w:val="a3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</w:tbl>
    <w:p w14:paraId="11F98D67" w14:textId="77777777" w:rsidR="0056542A" w:rsidRPr="00954E56" w:rsidRDefault="0056542A" w:rsidP="0056542A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>12             12235       12235813001                     Богданівська ОТГ</w:t>
      </w:r>
    </w:p>
    <w:tbl>
      <w:tblPr>
        <w:tblW w:w="5000" w:type="pct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0"/>
        <w:gridCol w:w="4386"/>
        <w:gridCol w:w="1175"/>
        <w:gridCol w:w="976"/>
        <w:gridCol w:w="1175"/>
        <w:gridCol w:w="967"/>
      </w:tblGrid>
      <w:tr w:rsidR="0056542A" w:rsidRPr="00954E56" w14:paraId="1881640B" w14:textId="77777777" w:rsidTr="00FF2C26">
        <w:trPr>
          <w:tblHeader/>
        </w:trPr>
        <w:tc>
          <w:tcPr>
            <w:tcW w:w="2789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6B68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Вид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цільового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призначення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земель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1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0CF3718" w14:textId="77777777" w:rsidR="0056542A" w:rsidRPr="00954E56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 xml:space="preserve">3 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нормативної грошової оцінки)</w:t>
            </w:r>
          </w:p>
        </w:tc>
      </w:tr>
      <w:tr w:rsidR="0056542A" w:rsidRPr="00954E56" w14:paraId="4CA871A8" w14:textId="77777777" w:rsidTr="00FF2C26">
        <w:trPr>
          <w:tblHeader/>
        </w:trPr>
        <w:tc>
          <w:tcPr>
            <w:tcW w:w="2789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7C90C" w14:textId="77777777" w:rsidR="0056542A" w:rsidRPr="00954E56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11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89D09" w14:textId="77777777" w:rsidR="0056542A" w:rsidRPr="00954E56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C4D4DA4" w14:textId="77777777" w:rsidR="0056542A" w:rsidRPr="00954E56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за земельні ділянки за межами населених пунктів, нормативну грошову оцінку яких не проведено</w:t>
            </w:r>
          </w:p>
        </w:tc>
      </w:tr>
      <w:tr w:rsidR="0056542A" w:rsidRPr="008A3DA9" w14:paraId="78F81338" w14:textId="77777777" w:rsidTr="00FF2C26">
        <w:trPr>
          <w:tblHeader/>
        </w:trPr>
        <w:tc>
          <w:tcPr>
            <w:tcW w:w="5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1524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017B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найменування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2D22E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юридичних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осіб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60A59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фізичних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осіб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D7CB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юридичних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осіб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04CE49F6" w14:textId="77777777" w:rsidR="0056542A" w:rsidRPr="008A3DA9" w:rsidRDefault="0056542A" w:rsidP="00FF2C26">
            <w:pPr>
              <w:pStyle w:val="a3"/>
              <w:spacing w:line="228" w:lineRule="auto"/>
              <w:ind w:left="-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фізичних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осіб</w:t>
            </w:r>
          </w:p>
        </w:tc>
      </w:tr>
      <w:tr w:rsidR="0056542A" w:rsidRPr="008A3DA9" w14:paraId="31B25198" w14:textId="77777777" w:rsidTr="00FF2C26">
        <w:tc>
          <w:tcPr>
            <w:tcW w:w="506" w:type="pct"/>
            <w:hideMark/>
          </w:tcPr>
          <w:p w14:paraId="600635A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</w:t>
            </w:r>
          </w:p>
        </w:tc>
        <w:tc>
          <w:tcPr>
            <w:tcW w:w="4494" w:type="pct"/>
            <w:gridSpan w:val="5"/>
            <w:hideMark/>
          </w:tcPr>
          <w:p w14:paraId="6945B15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сільськогосподарського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призначення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56542A" w:rsidRPr="00954E56" w14:paraId="13B80304" w14:textId="77777777" w:rsidTr="00FF2C26">
        <w:tc>
          <w:tcPr>
            <w:tcW w:w="506" w:type="pct"/>
            <w:hideMark/>
          </w:tcPr>
          <w:p w14:paraId="20F10405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01.01</w:t>
            </w:r>
          </w:p>
        </w:tc>
        <w:tc>
          <w:tcPr>
            <w:tcW w:w="2283" w:type="pct"/>
            <w:hideMark/>
          </w:tcPr>
          <w:p w14:paraId="5933F87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товарного сільськогосподарського виробництва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39CF3C4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514" w:type="pct"/>
          </w:tcPr>
          <w:p w14:paraId="5E493EB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594" w:type="pct"/>
          </w:tcPr>
          <w:p w14:paraId="3AF8168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5A83F76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8A3DA9" w14:paraId="0D748760" w14:textId="77777777" w:rsidTr="00FF2C26">
        <w:tc>
          <w:tcPr>
            <w:tcW w:w="506" w:type="pct"/>
            <w:hideMark/>
          </w:tcPr>
          <w:p w14:paraId="155871F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01.02</w:t>
            </w:r>
          </w:p>
        </w:tc>
        <w:tc>
          <w:tcPr>
            <w:tcW w:w="2283" w:type="pct"/>
            <w:hideMark/>
          </w:tcPr>
          <w:p w14:paraId="7D17FAF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ведення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фермерського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господарства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1C03124C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14" w:type="pct"/>
          </w:tcPr>
          <w:p w14:paraId="3CE1B52B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39EFF801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460A1FD8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954E56" w14:paraId="6D59E4CD" w14:textId="77777777" w:rsidTr="00FF2C26">
        <w:tc>
          <w:tcPr>
            <w:tcW w:w="506" w:type="pct"/>
            <w:hideMark/>
          </w:tcPr>
          <w:p w14:paraId="4A7A228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01.03</w:t>
            </w:r>
          </w:p>
        </w:tc>
        <w:tc>
          <w:tcPr>
            <w:tcW w:w="2283" w:type="pct"/>
            <w:hideMark/>
          </w:tcPr>
          <w:p w14:paraId="4A8C494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особистого селянського господарства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02E4CCC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1E91359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43C2351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0C7B32D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2E067399" w14:textId="77777777" w:rsidTr="00FF2C26">
        <w:tc>
          <w:tcPr>
            <w:tcW w:w="506" w:type="pct"/>
            <w:hideMark/>
          </w:tcPr>
          <w:p w14:paraId="2CAB7AF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01.04</w:t>
            </w:r>
          </w:p>
        </w:tc>
        <w:tc>
          <w:tcPr>
            <w:tcW w:w="2283" w:type="pct"/>
            <w:hideMark/>
          </w:tcPr>
          <w:p w14:paraId="499A391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ведення підсобного сільського господарства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3C8DFB6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514" w:type="pct"/>
          </w:tcPr>
          <w:p w14:paraId="2DF19D0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2921880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066D669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8A3DA9" w14:paraId="571CAE07" w14:textId="77777777" w:rsidTr="00FF2C26">
        <w:tc>
          <w:tcPr>
            <w:tcW w:w="506" w:type="pct"/>
            <w:hideMark/>
          </w:tcPr>
          <w:p w14:paraId="488D70E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01.05</w:t>
            </w:r>
          </w:p>
        </w:tc>
        <w:tc>
          <w:tcPr>
            <w:tcW w:w="2283" w:type="pct"/>
            <w:hideMark/>
          </w:tcPr>
          <w:p w14:paraId="753109D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індивідуального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садівництва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755422B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0,8</w:t>
            </w:r>
          </w:p>
        </w:tc>
        <w:tc>
          <w:tcPr>
            <w:tcW w:w="514" w:type="pct"/>
          </w:tcPr>
          <w:p w14:paraId="37C5F3E5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402A716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374E6F9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8A3DA9" w14:paraId="408A8D07" w14:textId="77777777" w:rsidTr="00FF2C26">
        <w:tc>
          <w:tcPr>
            <w:tcW w:w="506" w:type="pct"/>
            <w:hideMark/>
          </w:tcPr>
          <w:p w14:paraId="024D342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01.06</w:t>
            </w:r>
          </w:p>
        </w:tc>
        <w:tc>
          <w:tcPr>
            <w:tcW w:w="2283" w:type="pct"/>
            <w:hideMark/>
          </w:tcPr>
          <w:p w14:paraId="66D5E44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колективного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садівництва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36A34F2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3220C0C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2D9110F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3145098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8A3DA9" w14:paraId="15FBD0F2" w14:textId="77777777" w:rsidTr="00FF2C26">
        <w:tc>
          <w:tcPr>
            <w:tcW w:w="506" w:type="pct"/>
            <w:hideMark/>
          </w:tcPr>
          <w:p w14:paraId="1E51265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01.07</w:t>
            </w:r>
          </w:p>
        </w:tc>
        <w:tc>
          <w:tcPr>
            <w:tcW w:w="2283" w:type="pct"/>
            <w:hideMark/>
          </w:tcPr>
          <w:p w14:paraId="2A39183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городництва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6B6402A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76C68B5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39DD991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054728F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1EEB15CD" w14:textId="77777777" w:rsidTr="00FF2C26">
        <w:tc>
          <w:tcPr>
            <w:tcW w:w="506" w:type="pct"/>
            <w:hideMark/>
          </w:tcPr>
          <w:p w14:paraId="788B8A6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01.08</w:t>
            </w:r>
          </w:p>
        </w:tc>
        <w:tc>
          <w:tcPr>
            <w:tcW w:w="2283" w:type="pct"/>
            <w:hideMark/>
          </w:tcPr>
          <w:p w14:paraId="1C48D3D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сінокосіння і випасання худоби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30F33A2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7E0B486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11E58DE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2E80D15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45602582" w14:textId="77777777" w:rsidTr="00FF2C26">
        <w:tc>
          <w:tcPr>
            <w:tcW w:w="506" w:type="pct"/>
            <w:hideMark/>
          </w:tcPr>
          <w:p w14:paraId="3BB0193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01.09</w:t>
            </w:r>
          </w:p>
        </w:tc>
        <w:tc>
          <w:tcPr>
            <w:tcW w:w="2283" w:type="pct"/>
            <w:hideMark/>
          </w:tcPr>
          <w:p w14:paraId="6DC502B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дослідних і навчальних цілей </w:t>
            </w:r>
          </w:p>
        </w:tc>
        <w:tc>
          <w:tcPr>
            <w:tcW w:w="594" w:type="pct"/>
          </w:tcPr>
          <w:p w14:paraId="3A06F4B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37E7B5A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4F317E7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38CDAC8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4FD2D723" w14:textId="77777777" w:rsidTr="00FF2C26">
        <w:tc>
          <w:tcPr>
            <w:tcW w:w="506" w:type="pct"/>
            <w:hideMark/>
          </w:tcPr>
          <w:p w14:paraId="148BD91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01.10</w:t>
            </w:r>
          </w:p>
        </w:tc>
        <w:tc>
          <w:tcPr>
            <w:tcW w:w="2283" w:type="pct"/>
            <w:hideMark/>
          </w:tcPr>
          <w:p w14:paraId="54146AF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пропаганди передового досвіду ведення сільського господарства </w:t>
            </w:r>
          </w:p>
        </w:tc>
        <w:tc>
          <w:tcPr>
            <w:tcW w:w="594" w:type="pct"/>
          </w:tcPr>
          <w:p w14:paraId="2E59AD7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415FF56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1957894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4E3B30F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56542A" w:rsidRPr="00954E56" w14:paraId="4B8CC733" w14:textId="77777777" w:rsidTr="00FF2C26">
        <w:tc>
          <w:tcPr>
            <w:tcW w:w="506" w:type="pct"/>
            <w:hideMark/>
          </w:tcPr>
          <w:p w14:paraId="66943E4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01.11</w:t>
            </w:r>
          </w:p>
        </w:tc>
        <w:tc>
          <w:tcPr>
            <w:tcW w:w="2283" w:type="pct"/>
            <w:hideMark/>
          </w:tcPr>
          <w:p w14:paraId="6025ADC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надання послуг у сільському господарстві </w:t>
            </w:r>
          </w:p>
        </w:tc>
        <w:tc>
          <w:tcPr>
            <w:tcW w:w="594" w:type="pct"/>
          </w:tcPr>
          <w:p w14:paraId="208803B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1D03FA5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3CA8D56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340F571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56542A" w:rsidRPr="00954E56" w14:paraId="7CF3D314" w14:textId="77777777" w:rsidTr="00FF2C26">
        <w:tc>
          <w:tcPr>
            <w:tcW w:w="506" w:type="pct"/>
            <w:hideMark/>
          </w:tcPr>
          <w:p w14:paraId="72C2D20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01.12</w:t>
            </w:r>
          </w:p>
        </w:tc>
        <w:tc>
          <w:tcPr>
            <w:tcW w:w="2283" w:type="pct"/>
            <w:hideMark/>
          </w:tcPr>
          <w:p w14:paraId="37015DD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інфраструктури оптових ринків сільськогосподарської продукції </w:t>
            </w:r>
          </w:p>
        </w:tc>
        <w:tc>
          <w:tcPr>
            <w:tcW w:w="594" w:type="pct"/>
          </w:tcPr>
          <w:p w14:paraId="4A79092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2060B1B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388DF10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38645A9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56542A" w:rsidRPr="008A3DA9" w14:paraId="32536BCA" w14:textId="77777777" w:rsidTr="00FF2C26">
        <w:tc>
          <w:tcPr>
            <w:tcW w:w="506" w:type="pct"/>
            <w:hideMark/>
          </w:tcPr>
          <w:p w14:paraId="30F5950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01.13</w:t>
            </w:r>
          </w:p>
        </w:tc>
        <w:tc>
          <w:tcPr>
            <w:tcW w:w="2283" w:type="pct"/>
            <w:hideMark/>
          </w:tcPr>
          <w:p w14:paraId="5862598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сільськогосподарського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призначення</w:t>
            </w:r>
          </w:p>
        </w:tc>
        <w:tc>
          <w:tcPr>
            <w:tcW w:w="594" w:type="pct"/>
          </w:tcPr>
          <w:p w14:paraId="5012384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6607107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38101A1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5CC5FBA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56542A" w:rsidRPr="00954E56" w14:paraId="55D3A417" w14:textId="77777777" w:rsidTr="00FF2C26">
        <w:tc>
          <w:tcPr>
            <w:tcW w:w="506" w:type="pct"/>
            <w:hideMark/>
          </w:tcPr>
          <w:p w14:paraId="455AFA7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01.14</w:t>
            </w:r>
          </w:p>
        </w:tc>
        <w:tc>
          <w:tcPr>
            <w:tcW w:w="2283" w:type="pct"/>
            <w:hideMark/>
          </w:tcPr>
          <w:p w14:paraId="4E47E8D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01.01-01.13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37BC8E1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57A4109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94" w:type="pct"/>
          </w:tcPr>
          <w:p w14:paraId="4C1CB9C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05101A7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  <w:tr w:rsidR="0056542A" w:rsidRPr="008A3DA9" w14:paraId="59C35EBC" w14:textId="77777777" w:rsidTr="00FF2C26">
        <w:tc>
          <w:tcPr>
            <w:tcW w:w="506" w:type="pct"/>
            <w:hideMark/>
          </w:tcPr>
          <w:p w14:paraId="334AD8E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</w:t>
            </w:r>
          </w:p>
        </w:tc>
        <w:tc>
          <w:tcPr>
            <w:tcW w:w="4494" w:type="pct"/>
            <w:gridSpan w:val="5"/>
            <w:hideMark/>
          </w:tcPr>
          <w:p w14:paraId="5970DC61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житлової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забудови</w:t>
            </w:r>
          </w:p>
        </w:tc>
      </w:tr>
      <w:tr w:rsidR="0056542A" w:rsidRPr="00954E56" w14:paraId="73BBBD11" w14:textId="77777777" w:rsidTr="00FF2C26">
        <w:tc>
          <w:tcPr>
            <w:tcW w:w="506" w:type="pct"/>
            <w:hideMark/>
          </w:tcPr>
          <w:p w14:paraId="371648E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02.01</w:t>
            </w:r>
          </w:p>
        </w:tc>
        <w:tc>
          <w:tcPr>
            <w:tcW w:w="2283" w:type="pct"/>
            <w:hideMark/>
          </w:tcPr>
          <w:p w14:paraId="6CF7DAB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житлового будинку, господарських будівель і споруд (присадибна ділянка)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7B8EE15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14" w:type="pct"/>
          </w:tcPr>
          <w:p w14:paraId="3368BE3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4" w:type="pct"/>
          </w:tcPr>
          <w:p w14:paraId="545659E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09" w:type="pct"/>
          </w:tcPr>
          <w:p w14:paraId="0FC42B3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56542A" w:rsidRPr="008A3DA9" w14:paraId="4CC8AF4E" w14:textId="77777777" w:rsidTr="00FF2C26">
        <w:tc>
          <w:tcPr>
            <w:tcW w:w="506" w:type="pct"/>
            <w:hideMark/>
          </w:tcPr>
          <w:p w14:paraId="0451235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02.02</w:t>
            </w:r>
          </w:p>
        </w:tc>
        <w:tc>
          <w:tcPr>
            <w:tcW w:w="2283" w:type="pct"/>
            <w:hideMark/>
          </w:tcPr>
          <w:p w14:paraId="37C4DB3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колективного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житлового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161B2321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0.08</w:t>
            </w:r>
          </w:p>
        </w:tc>
        <w:tc>
          <w:tcPr>
            <w:tcW w:w="514" w:type="pct"/>
          </w:tcPr>
          <w:p w14:paraId="2A1F6169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0,08</w:t>
            </w:r>
          </w:p>
        </w:tc>
        <w:tc>
          <w:tcPr>
            <w:tcW w:w="594" w:type="pct"/>
          </w:tcPr>
          <w:p w14:paraId="10E8CA5F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0,08</w:t>
            </w:r>
          </w:p>
        </w:tc>
        <w:tc>
          <w:tcPr>
            <w:tcW w:w="509" w:type="pct"/>
          </w:tcPr>
          <w:p w14:paraId="4DA84E17" w14:textId="77777777" w:rsidR="0056542A" w:rsidRPr="004400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0,08</w:t>
            </w:r>
          </w:p>
        </w:tc>
      </w:tr>
      <w:tr w:rsidR="0056542A" w:rsidRPr="00954E56" w14:paraId="7B2A1F0C" w14:textId="77777777" w:rsidTr="00FF2C26">
        <w:tc>
          <w:tcPr>
            <w:tcW w:w="506" w:type="pct"/>
            <w:hideMark/>
          </w:tcPr>
          <w:p w14:paraId="49FA333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02.03</w:t>
            </w:r>
          </w:p>
        </w:tc>
        <w:tc>
          <w:tcPr>
            <w:tcW w:w="2283" w:type="pct"/>
            <w:hideMark/>
          </w:tcPr>
          <w:p w14:paraId="1E8B330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94" w:type="pct"/>
          </w:tcPr>
          <w:p w14:paraId="5D304A0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14" w:type="pct"/>
          </w:tcPr>
          <w:p w14:paraId="2096111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4" w:type="pct"/>
          </w:tcPr>
          <w:p w14:paraId="381A91E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09" w:type="pct"/>
          </w:tcPr>
          <w:p w14:paraId="6E5CDA2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56542A" w:rsidRPr="00954E56" w14:paraId="0477CA0A" w14:textId="77777777" w:rsidTr="00FF2C26">
        <w:tc>
          <w:tcPr>
            <w:tcW w:w="506" w:type="pct"/>
            <w:hideMark/>
          </w:tcPr>
          <w:p w14:paraId="19F60C91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02.04</w:t>
            </w:r>
          </w:p>
        </w:tc>
        <w:tc>
          <w:tcPr>
            <w:tcW w:w="2283" w:type="pct"/>
            <w:hideMark/>
          </w:tcPr>
          <w:p w14:paraId="0F4CDE3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і обслуговування будівель тимчасового проживання </w:t>
            </w:r>
          </w:p>
        </w:tc>
        <w:tc>
          <w:tcPr>
            <w:tcW w:w="594" w:type="pct"/>
          </w:tcPr>
          <w:p w14:paraId="12F6692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14" w:type="pct"/>
          </w:tcPr>
          <w:p w14:paraId="122DEB3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4" w:type="pct"/>
          </w:tcPr>
          <w:p w14:paraId="06A49CB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09" w:type="pct"/>
          </w:tcPr>
          <w:p w14:paraId="741C806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56542A" w:rsidRPr="008A3DA9" w14:paraId="504F9BDA" w14:textId="77777777" w:rsidTr="00FF2C26">
        <w:tc>
          <w:tcPr>
            <w:tcW w:w="506" w:type="pct"/>
            <w:hideMark/>
          </w:tcPr>
          <w:p w14:paraId="028E9F9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02.05</w:t>
            </w:r>
          </w:p>
        </w:tc>
        <w:tc>
          <w:tcPr>
            <w:tcW w:w="2283" w:type="pct"/>
            <w:hideMark/>
          </w:tcPr>
          <w:p w14:paraId="348D92B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індивідуальних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гаражів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3643348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14" w:type="pct"/>
          </w:tcPr>
          <w:p w14:paraId="4B43F88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4" w:type="pct"/>
          </w:tcPr>
          <w:p w14:paraId="09A28E8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09" w:type="pct"/>
          </w:tcPr>
          <w:p w14:paraId="3C42234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56542A" w:rsidRPr="008A3DA9" w14:paraId="19E82E7D" w14:textId="77777777" w:rsidTr="00FF2C26">
        <w:tc>
          <w:tcPr>
            <w:tcW w:w="506" w:type="pct"/>
          </w:tcPr>
          <w:p w14:paraId="191AE43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02.06</w:t>
            </w:r>
          </w:p>
        </w:tc>
        <w:tc>
          <w:tcPr>
            <w:tcW w:w="2283" w:type="pct"/>
          </w:tcPr>
          <w:p w14:paraId="37B2130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колективного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гаражного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4590055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14" w:type="pct"/>
          </w:tcPr>
          <w:p w14:paraId="4129139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4" w:type="pct"/>
          </w:tcPr>
          <w:p w14:paraId="5FE0C0B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09" w:type="pct"/>
          </w:tcPr>
          <w:p w14:paraId="4C4F5121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56542A" w:rsidRPr="008A3DA9" w14:paraId="11B3E2C8" w14:textId="77777777" w:rsidTr="00FF2C26">
        <w:tc>
          <w:tcPr>
            <w:tcW w:w="506" w:type="pct"/>
          </w:tcPr>
          <w:p w14:paraId="7B4C408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02.07</w:t>
            </w:r>
          </w:p>
        </w:tc>
        <w:tc>
          <w:tcPr>
            <w:tcW w:w="2283" w:type="pct"/>
          </w:tcPr>
          <w:p w14:paraId="37549A6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житлової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забудови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94" w:type="pct"/>
          </w:tcPr>
          <w:p w14:paraId="43B4BBD6" w14:textId="77777777" w:rsidR="0056542A" w:rsidRPr="00B600B8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</w:t>
            </w:r>
          </w:p>
        </w:tc>
        <w:tc>
          <w:tcPr>
            <w:tcW w:w="514" w:type="pct"/>
          </w:tcPr>
          <w:p w14:paraId="0796C6BB" w14:textId="77777777" w:rsidR="0056542A" w:rsidRPr="00B600B8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</w:t>
            </w:r>
          </w:p>
        </w:tc>
        <w:tc>
          <w:tcPr>
            <w:tcW w:w="594" w:type="pct"/>
          </w:tcPr>
          <w:p w14:paraId="3E529A13" w14:textId="77777777" w:rsidR="0056542A" w:rsidRPr="00B600B8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</w:t>
            </w:r>
          </w:p>
        </w:tc>
        <w:tc>
          <w:tcPr>
            <w:tcW w:w="509" w:type="pct"/>
          </w:tcPr>
          <w:p w14:paraId="01ED8FD7" w14:textId="77777777" w:rsidR="0056542A" w:rsidRPr="00B600B8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0,1</w:t>
            </w:r>
          </w:p>
        </w:tc>
      </w:tr>
      <w:tr w:rsidR="0056542A" w:rsidRPr="00954E56" w14:paraId="34F17A9A" w14:textId="77777777" w:rsidTr="00FF2C26">
        <w:tc>
          <w:tcPr>
            <w:tcW w:w="506" w:type="pct"/>
          </w:tcPr>
          <w:p w14:paraId="3D0FC490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02.08</w:t>
            </w:r>
          </w:p>
        </w:tc>
        <w:tc>
          <w:tcPr>
            <w:tcW w:w="2283" w:type="pct"/>
          </w:tcPr>
          <w:p w14:paraId="20F491B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02.01-02.07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6188002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  <w:tc>
          <w:tcPr>
            <w:tcW w:w="514" w:type="pct"/>
          </w:tcPr>
          <w:p w14:paraId="397B127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  <w:tc>
          <w:tcPr>
            <w:tcW w:w="594" w:type="pct"/>
          </w:tcPr>
          <w:p w14:paraId="417F41F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  <w:tc>
          <w:tcPr>
            <w:tcW w:w="509" w:type="pct"/>
          </w:tcPr>
          <w:p w14:paraId="4A1223B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0,08</w:t>
            </w:r>
          </w:p>
        </w:tc>
      </w:tr>
      <w:tr w:rsidR="0056542A" w:rsidRPr="008A3DA9" w14:paraId="51CC113A" w14:textId="77777777" w:rsidTr="00FF2C26">
        <w:tc>
          <w:tcPr>
            <w:tcW w:w="506" w:type="pct"/>
            <w:hideMark/>
          </w:tcPr>
          <w:p w14:paraId="2EF92C3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</w:t>
            </w:r>
          </w:p>
        </w:tc>
        <w:tc>
          <w:tcPr>
            <w:tcW w:w="4494" w:type="pct"/>
            <w:gridSpan w:val="5"/>
            <w:hideMark/>
          </w:tcPr>
          <w:p w14:paraId="2822957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громадської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забудови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56542A" w:rsidRPr="00954E56" w14:paraId="61FD59BD" w14:textId="77777777" w:rsidTr="00FF2C26">
        <w:tc>
          <w:tcPr>
            <w:tcW w:w="506" w:type="pct"/>
            <w:hideMark/>
          </w:tcPr>
          <w:p w14:paraId="1CBDBD9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03.01</w:t>
            </w:r>
          </w:p>
        </w:tc>
        <w:tc>
          <w:tcPr>
            <w:tcW w:w="2283" w:type="pct"/>
            <w:hideMark/>
          </w:tcPr>
          <w:p w14:paraId="361FAD7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органів державної влади та місцевого самоврядування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784F678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1942AA9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2D9622F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73C8309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523C7C67" w14:textId="77777777" w:rsidTr="00FF2C26">
        <w:tc>
          <w:tcPr>
            <w:tcW w:w="506" w:type="pct"/>
            <w:hideMark/>
          </w:tcPr>
          <w:p w14:paraId="4F6880C0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03.02</w:t>
            </w:r>
          </w:p>
        </w:tc>
        <w:tc>
          <w:tcPr>
            <w:tcW w:w="2283" w:type="pct"/>
            <w:hideMark/>
          </w:tcPr>
          <w:p w14:paraId="77201E7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освіти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263D977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23E8A12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2E7AFE6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3F7DA55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61CBC6D9" w14:textId="77777777" w:rsidTr="00FF2C26">
        <w:tc>
          <w:tcPr>
            <w:tcW w:w="506" w:type="pct"/>
            <w:hideMark/>
          </w:tcPr>
          <w:p w14:paraId="757D630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03.03</w:t>
            </w:r>
          </w:p>
        </w:tc>
        <w:tc>
          <w:tcPr>
            <w:tcW w:w="2283" w:type="pct"/>
            <w:hideMark/>
          </w:tcPr>
          <w:p w14:paraId="664D7ED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охорони здоров’я та соціальної допомоги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460853B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4880DAF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125C174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71F5124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94B5F9D" w14:textId="77777777" w:rsidTr="00FF2C26">
        <w:tc>
          <w:tcPr>
            <w:tcW w:w="506" w:type="pct"/>
            <w:hideMark/>
          </w:tcPr>
          <w:p w14:paraId="6198598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03.04</w:t>
            </w:r>
          </w:p>
        </w:tc>
        <w:tc>
          <w:tcPr>
            <w:tcW w:w="2283" w:type="pct"/>
            <w:hideMark/>
          </w:tcPr>
          <w:p w14:paraId="2CB09DE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громадських та релігійних організацій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0EA6E11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3316FDD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1414CE9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7D46342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600E738D" w14:textId="77777777" w:rsidTr="00FF2C26">
        <w:tc>
          <w:tcPr>
            <w:tcW w:w="506" w:type="pct"/>
            <w:hideMark/>
          </w:tcPr>
          <w:p w14:paraId="2B9FBA5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03.05</w:t>
            </w:r>
          </w:p>
        </w:tc>
        <w:tc>
          <w:tcPr>
            <w:tcW w:w="2283" w:type="pct"/>
            <w:hideMark/>
          </w:tcPr>
          <w:p w14:paraId="29BD61B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закладів культурно-просвітницького обслуговування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6159B05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48CE1EA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267A662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40ADA13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16DF46C7" w14:textId="77777777" w:rsidTr="00FF2C26">
        <w:tc>
          <w:tcPr>
            <w:tcW w:w="506" w:type="pct"/>
            <w:hideMark/>
          </w:tcPr>
          <w:p w14:paraId="2573C76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03.06</w:t>
            </w:r>
          </w:p>
        </w:tc>
        <w:tc>
          <w:tcPr>
            <w:tcW w:w="2283" w:type="pct"/>
            <w:hideMark/>
          </w:tcPr>
          <w:p w14:paraId="65B4C84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будівель екстериторіальних організацій та органів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637519A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1E66C45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6785E8F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1746EC2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7146FC1B" w14:textId="77777777" w:rsidTr="00FF2C26">
        <w:tc>
          <w:tcPr>
            <w:tcW w:w="506" w:type="pct"/>
            <w:hideMark/>
          </w:tcPr>
          <w:p w14:paraId="0EAAFE4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03.07</w:t>
            </w:r>
          </w:p>
        </w:tc>
        <w:tc>
          <w:tcPr>
            <w:tcW w:w="2283" w:type="pct"/>
            <w:hideMark/>
          </w:tcPr>
          <w:p w14:paraId="50E90C2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торгівлі </w:t>
            </w:r>
          </w:p>
        </w:tc>
        <w:tc>
          <w:tcPr>
            <w:tcW w:w="594" w:type="pct"/>
          </w:tcPr>
          <w:p w14:paraId="17834C3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  <w:tc>
          <w:tcPr>
            <w:tcW w:w="514" w:type="pct"/>
          </w:tcPr>
          <w:p w14:paraId="2310C2D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  <w:tc>
          <w:tcPr>
            <w:tcW w:w="594" w:type="pct"/>
          </w:tcPr>
          <w:p w14:paraId="550F5D3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  <w:tc>
          <w:tcPr>
            <w:tcW w:w="509" w:type="pct"/>
          </w:tcPr>
          <w:p w14:paraId="4976E54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2,0</w:t>
            </w:r>
          </w:p>
        </w:tc>
      </w:tr>
      <w:tr w:rsidR="0056542A" w:rsidRPr="00954E56" w14:paraId="64F0F12F" w14:textId="77777777" w:rsidTr="00FF2C26">
        <w:tc>
          <w:tcPr>
            <w:tcW w:w="506" w:type="pct"/>
            <w:hideMark/>
          </w:tcPr>
          <w:p w14:paraId="4B4288C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03.08</w:t>
            </w:r>
          </w:p>
        </w:tc>
        <w:tc>
          <w:tcPr>
            <w:tcW w:w="2283" w:type="pct"/>
            <w:hideMark/>
          </w:tcPr>
          <w:p w14:paraId="5286F70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об’єктів туристичної інфраструктури та закладів громадського харчування </w:t>
            </w:r>
          </w:p>
        </w:tc>
        <w:tc>
          <w:tcPr>
            <w:tcW w:w="594" w:type="pct"/>
          </w:tcPr>
          <w:p w14:paraId="1EBF266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2631F28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4" w:type="pct"/>
          </w:tcPr>
          <w:p w14:paraId="6530D63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1D97D5C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29ECCAE1" w14:textId="77777777" w:rsidTr="00FF2C26">
        <w:tc>
          <w:tcPr>
            <w:tcW w:w="506" w:type="pct"/>
            <w:hideMark/>
          </w:tcPr>
          <w:p w14:paraId="0A61734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03.09</w:t>
            </w:r>
          </w:p>
        </w:tc>
        <w:tc>
          <w:tcPr>
            <w:tcW w:w="2283" w:type="pct"/>
            <w:hideMark/>
          </w:tcPr>
          <w:p w14:paraId="578FAD5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кредитно-фінансових установ </w:t>
            </w:r>
          </w:p>
        </w:tc>
        <w:tc>
          <w:tcPr>
            <w:tcW w:w="594" w:type="pct"/>
          </w:tcPr>
          <w:p w14:paraId="3DFA31A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424EE8D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4" w:type="pct"/>
          </w:tcPr>
          <w:p w14:paraId="6846996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7776F6F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139374DD" w14:textId="77777777" w:rsidTr="00FF2C26">
        <w:tc>
          <w:tcPr>
            <w:tcW w:w="506" w:type="pct"/>
            <w:hideMark/>
          </w:tcPr>
          <w:p w14:paraId="7C2FE44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03.10</w:t>
            </w:r>
          </w:p>
        </w:tc>
        <w:tc>
          <w:tcPr>
            <w:tcW w:w="2283" w:type="pct"/>
            <w:hideMark/>
          </w:tcPr>
          <w:p w14:paraId="5455E0D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ринкової інфраструктури </w:t>
            </w:r>
          </w:p>
        </w:tc>
        <w:tc>
          <w:tcPr>
            <w:tcW w:w="594" w:type="pct"/>
          </w:tcPr>
          <w:p w14:paraId="7D9EAE8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4B9A73D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94" w:type="pct"/>
          </w:tcPr>
          <w:p w14:paraId="7F5BEB2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045A344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67051294" w14:textId="77777777" w:rsidTr="00FF2C26">
        <w:tc>
          <w:tcPr>
            <w:tcW w:w="506" w:type="pct"/>
            <w:hideMark/>
          </w:tcPr>
          <w:p w14:paraId="1AF6EE3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03.11</w:t>
            </w:r>
          </w:p>
        </w:tc>
        <w:tc>
          <w:tcPr>
            <w:tcW w:w="2283" w:type="pct"/>
            <w:hideMark/>
          </w:tcPr>
          <w:p w14:paraId="0E1CB89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і споруд закладів науки </w:t>
            </w:r>
          </w:p>
        </w:tc>
        <w:tc>
          <w:tcPr>
            <w:tcW w:w="594" w:type="pct"/>
          </w:tcPr>
          <w:p w14:paraId="7EE1B30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14" w:type="pct"/>
          </w:tcPr>
          <w:p w14:paraId="339DBBE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4" w:type="pct"/>
          </w:tcPr>
          <w:p w14:paraId="453F6FB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09" w:type="pct"/>
          </w:tcPr>
          <w:p w14:paraId="2DAD28D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56542A" w:rsidRPr="00954E56" w14:paraId="04680275" w14:textId="77777777" w:rsidTr="00FF2C26">
        <w:tc>
          <w:tcPr>
            <w:tcW w:w="506" w:type="pct"/>
            <w:hideMark/>
          </w:tcPr>
          <w:p w14:paraId="48A69A5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03.12</w:t>
            </w:r>
          </w:p>
        </w:tc>
        <w:tc>
          <w:tcPr>
            <w:tcW w:w="2283" w:type="pct"/>
            <w:hideMark/>
          </w:tcPr>
          <w:p w14:paraId="3A7D09D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комунального обслуговування </w:t>
            </w:r>
          </w:p>
        </w:tc>
        <w:tc>
          <w:tcPr>
            <w:tcW w:w="594" w:type="pct"/>
          </w:tcPr>
          <w:p w14:paraId="69EFB3C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2BD0D35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0548F96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5B95298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71B86A4A" w14:textId="77777777" w:rsidTr="00FF2C26">
        <w:tc>
          <w:tcPr>
            <w:tcW w:w="506" w:type="pct"/>
            <w:hideMark/>
          </w:tcPr>
          <w:p w14:paraId="2532FC20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03.13</w:t>
            </w:r>
          </w:p>
        </w:tc>
        <w:tc>
          <w:tcPr>
            <w:tcW w:w="2283" w:type="pct"/>
            <w:hideMark/>
          </w:tcPr>
          <w:p w14:paraId="2FFF254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будівель закладів побутового обслуговування  </w:t>
            </w:r>
          </w:p>
        </w:tc>
        <w:tc>
          <w:tcPr>
            <w:tcW w:w="594" w:type="pct"/>
          </w:tcPr>
          <w:p w14:paraId="6A44E8F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14" w:type="pct"/>
          </w:tcPr>
          <w:p w14:paraId="70AAD22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94" w:type="pct"/>
          </w:tcPr>
          <w:p w14:paraId="644C19D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568970C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48772791" w14:textId="77777777" w:rsidTr="00FF2C26">
        <w:tc>
          <w:tcPr>
            <w:tcW w:w="506" w:type="pct"/>
            <w:hideMark/>
          </w:tcPr>
          <w:p w14:paraId="4AD29D95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03.14</w:t>
            </w:r>
          </w:p>
        </w:tc>
        <w:tc>
          <w:tcPr>
            <w:tcW w:w="2283" w:type="pct"/>
            <w:hideMark/>
          </w:tcPr>
          <w:p w14:paraId="0CF42AF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органів ДСНС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0E21AE7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3D2E9F1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4099EE0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6C4C5C2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49D4F9BD" w14:textId="77777777" w:rsidTr="00FF2C26">
        <w:tc>
          <w:tcPr>
            <w:tcW w:w="506" w:type="pct"/>
            <w:hideMark/>
          </w:tcPr>
          <w:p w14:paraId="1E35CDE7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03.15</w:t>
            </w:r>
          </w:p>
        </w:tc>
        <w:tc>
          <w:tcPr>
            <w:tcW w:w="2283" w:type="pct"/>
            <w:hideMark/>
          </w:tcPr>
          <w:p w14:paraId="1128E3C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обслуговування інших будівель громадської забудови  </w:t>
            </w:r>
          </w:p>
        </w:tc>
        <w:tc>
          <w:tcPr>
            <w:tcW w:w="594" w:type="pct"/>
          </w:tcPr>
          <w:p w14:paraId="68B7CA8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14" w:type="pct"/>
          </w:tcPr>
          <w:p w14:paraId="6DE1401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4" w:type="pct"/>
          </w:tcPr>
          <w:p w14:paraId="75654C4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09" w:type="pct"/>
          </w:tcPr>
          <w:p w14:paraId="4A2D605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56542A" w:rsidRPr="00954E56" w14:paraId="09F2FEC4" w14:textId="77777777" w:rsidTr="00FF2C26">
        <w:tc>
          <w:tcPr>
            <w:tcW w:w="506" w:type="pct"/>
            <w:hideMark/>
          </w:tcPr>
          <w:p w14:paraId="0A7D9A3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03.16</w:t>
            </w:r>
          </w:p>
        </w:tc>
        <w:tc>
          <w:tcPr>
            <w:tcW w:w="2283" w:type="pct"/>
            <w:hideMark/>
          </w:tcPr>
          <w:p w14:paraId="0F92A9B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03.01-03.15 та для збереження та використання земель природно-заповідного фонду</w:t>
            </w:r>
          </w:p>
        </w:tc>
        <w:tc>
          <w:tcPr>
            <w:tcW w:w="594" w:type="pct"/>
          </w:tcPr>
          <w:p w14:paraId="0885BAF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14" w:type="pct"/>
          </w:tcPr>
          <w:p w14:paraId="0D62FF6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94" w:type="pct"/>
          </w:tcPr>
          <w:p w14:paraId="29EE0D6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  <w:tc>
          <w:tcPr>
            <w:tcW w:w="509" w:type="pct"/>
          </w:tcPr>
          <w:p w14:paraId="2C851E9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0,5</w:t>
            </w:r>
          </w:p>
        </w:tc>
      </w:tr>
      <w:tr w:rsidR="0056542A" w:rsidRPr="008A3DA9" w14:paraId="5F91B60F" w14:textId="77777777" w:rsidTr="00FF2C26">
        <w:tc>
          <w:tcPr>
            <w:tcW w:w="506" w:type="pct"/>
            <w:hideMark/>
          </w:tcPr>
          <w:p w14:paraId="4A24675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</w:t>
            </w:r>
          </w:p>
        </w:tc>
        <w:tc>
          <w:tcPr>
            <w:tcW w:w="4494" w:type="pct"/>
            <w:gridSpan w:val="5"/>
            <w:hideMark/>
          </w:tcPr>
          <w:p w14:paraId="719E438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природно-заповідного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фонду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56542A" w:rsidRPr="00954E56" w14:paraId="794EB744" w14:textId="77777777" w:rsidTr="00FF2C26">
        <w:tc>
          <w:tcPr>
            <w:tcW w:w="506" w:type="pct"/>
            <w:hideMark/>
          </w:tcPr>
          <w:p w14:paraId="74024ED0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04.01</w:t>
            </w:r>
          </w:p>
        </w:tc>
        <w:tc>
          <w:tcPr>
            <w:tcW w:w="2283" w:type="pct"/>
            <w:hideMark/>
          </w:tcPr>
          <w:p w14:paraId="17967AF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біосферних заповідників </w:t>
            </w:r>
          </w:p>
        </w:tc>
        <w:tc>
          <w:tcPr>
            <w:tcW w:w="594" w:type="pct"/>
          </w:tcPr>
          <w:p w14:paraId="02F779A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6B027FB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59EA61F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0FBDA42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4FCC01F7" w14:textId="77777777" w:rsidTr="00FF2C26">
        <w:tc>
          <w:tcPr>
            <w:tcW w:w="506" w:type="pct"/>
            <w:hideMark/>
          </w:tcPr>
          <w:p w14:paraId="5BD9A2C3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04.02</w:t>
            </w:r>
          </w:p>
        </w:tc>
        <w:tc>
          <w:tcPr>
            <w:tcW w:w="2283" w:type="pct"/>
            <w:hideMark/>
          </w:tcPr>
          <w:p w14:paraId="474604CE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природних заповідників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6433373D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1BDB084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3CD9AC4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05B36F9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38B95917" w14:textId="77777777" w:rsidTr="00FF2C26">
        <w:tc>
          <w:tcPr>
            <w:tcW w:w="506" w:type="pct"/>
            <w:hideMark/>
          </w:tcPr>
          <w:p w14:paraId="607436F9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04.03</w:t>
            </w:r>
          </w:p>
        </w:tc>
        <w:tc>
          <w:tcPr>
            <w:tcW w:w="2283" w:type="pct"/>
            <w:hideMark/>
          </w:tcPr>
          <w:p w14:paraId="656DCAE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національних природних парків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400E78C1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063B66B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2FE07C2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5208DAA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64831DA2" w14:textId="77777777" w:rsidTr="00FF2C26">
        <w:tc>
          <w:tcPr>
            <w:tcW w:w="506" w:type="pct"/>
            <w:hideMark/>
          </w:tcPr>
          <w:p w14:paraId="399B9D13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04.04</w:t>
            </w:r>
          </w:p>
        </w:tc>
        <w:tc>
          <w:tcPr>
            <w:tcW w:w="2283" w:type="pct"/>
            <w:hideMark/>
          </w:tcPr>
          <w:p w14:paraId="21E5B3F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 ботанічних садів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0435472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0AF7366E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48EFC13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30D48871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C99C6A8" w14:textId="77777777" w:rsidTr="00FF2C26">
        <w:tc>
          <w:tcPr>
            <w:tcW w:w="506" w:type="pct"/>
            <w:hideMark/>
          </w:tcPr>
          <w:p w14:paraId="1514ADBD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04.05</w:t>
            </w:r>
          </w:p>
        </w:tc>
        <w:tc>
          <w:tcPr>
            <w:tcW w:w="2283" w:type="pct"/>
            <w:hideMark/>
          </w:tcPr>
          <w:p w14:paraId="5559F5FD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зоологічних парків </w:t>
            </w:r>
          </w:p>
        </w:tc>
        <w:tc>
          <w:tcPr>
            <w:tcW w:w="594" w:type="pct"/>
          </w:tcPr>
          <w:p w14:paraId="773ECBF0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3F22BF02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33067D4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1B00E68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54ADC8E8" w14:textId="77777777" w:rsidTr="00FF2C26">
        <w:tc>
          <w:tcPr>
            <w:tcW w:w="506" w:type="pct"/>
            <w:hideMark/>
          </w:tcPr>
          <w:p w14:paraId="0266D22F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04.06</w:t>
            </w:r>
          </w:p>
        </w:tc>
        <w:tc>
          <w:tcPr>
            <w:tcW w:w="2283" w:type="pct"/>
            <w:hideMark/>
          </w:tcPr>
          <w:p w14:paraId="3D99FC90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дендрологічних парків </w:t>
            </w:r>
          </w:p>
        </w:tc>
        <w:tc>
          <w:tcPr>
            <w:tcW w:w="594" w:type="pct"/>
          </w:tcPr>
          <w:p w14:paraId="577AEF9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2246451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7CD4E63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0E906635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00F77D10" w14:textId="77777777" w:rsidTr="00FF2C26">
        <w:tc>
          <w:tcPr>
            <w:tcW w:w="506" w:type="pct"/>
            <w:hideMark/>
          </w:tcPr>
          <w:p w14:paraId="2A015B54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04.07</w:t>
            </w:r>
          </w:p>
        </w:tc>
        <w:tc>
          <w:tcPr>
            <w:tcW w:w="2283" w:type="pct"/>
            <w:hideMark/>
          </w:tcPr>
          <w:p w14:paraId="1119605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збереження та використання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парків - пам’яток садово-паркового мистецтва </w:t>
            </w:r>
          </w:p>
        </w:tc>
        <w:tc>
          <w:tcPr>
            <w:tcW w:w="594" w:type="pct"/>
          </w:tcPr>
          <w:p w14:paraId="15918D4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0.01</w:t>
            </w:r>
          </w:p>
        </w:tc>
        <w:tc>
          <w:tcPr>
            <w:tcW w:w="514" w:type="pct"/>
          </w:tcPr>
          <w:p w14:paraId="0BE57B9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7DC31C6E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41269A3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61368846" w14:textId="77777777" w:rsidTr="00FF2C26">
        <w:tc>
          <w:tcPr>
            <w:tcW w:w="506" w:type="pct"/>
            <w:hideMark/>
          </w:tcPr>
          <w:p w14:paraId="3185880F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04.08</w:t>
            </w:r>
          </w:p>
        </w:tc>
        <w:tc>
          <w:tcPr>
            <w:tcW w:w="2283" w:type="pct"/>
            <w:hideMark/>
          </w:tcPr>
          <w:p w14:paraId="6AC1789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заказників </w:t>
            </w:r>
          </w:p>
        </w:tc>
        <w:tc>
          <w:tcPr>
            <w:tcW w:w="594" w:type="pct"/>
          </w:tcPr>
          <w:p w14:paraId="1B3C600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763DF2C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419748CE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63D0ED90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62DB7E65" w14:textId="77777777" w:rsidTr="00FF2C26">
        <w:tc>
          <w:tcPr>
            <w:tcW w:w="506" w:type="pct"/>
            <w:hideMark/>
          </w:tcPr>
          <w:p w14:paraId="0416D2E7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04.09</w:t>
            </w:r>
          </w:p>
        </w:tc>
        <w:tc>
          <w:tcPr>
            <w:tcW w:w="2283" w:type="pct"/>
            <w:hideMark/>
          </w:tcPr>
          <w:p w14:paraId="7AA5A9D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заповідних урочищ </w:t>
            </w:r>
          </w:p>
        </w:tc>
        <w:tc>
          <w:tcPr>
            <w:tcW w:w="594" w:type="pct"/>
          </w:tcPr>
          <w:p w14:paraId="40720A6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7205F525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699A839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67B6976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6053D30A" w14:textId="77777777" w:rsidTr="00FF2C26">
        <w:tc>
          <w:tcPr>
            <w:tcW w:w="506" w:type="pct"/>
            <w:hideMark/>
          </w:tcPr>
          <w:p w14:paraId="198CCE12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04.10</w:t>
            </w:r>
          </w:p>
        </w:tc>
        <w:tc>
          <w:tcPr>
            <w:tcW w:w="2283" w:type="pct"/>
            <w:hideMark/>
          </w:tcPr>
          <w:p w14:paraId="49CA592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пам’яток природи </w:t>
            </w:r>
          </w:p>
        </w:tc>
        <w:tc>
          <w:tcPr>
            <w:tcW w:w="594" w:type="pct"/>
          </w:tcPr>
          <w:p w14:paraId="72CB64D0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7FE7877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704566B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3181EC52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954E56" w14:paraId="6851236C" w14:textId="77777777" w:rsidTr="00FF2C26">
        <w:tc>
          <w:tcPr>
            <w:tcW w:w="506" w:type="pct"/>
            <w:hideMark/>
          </w:tcPr>
          <w:p w14:paraId="0AD40AE4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04.11</w:t>
            </w:r>
          </w:p>
        </w:tc>
        <w:tc>
          <w:tcPr>
            <w:tcW w:w="2283" w:type="pct"/>
            <w:hideMark/>
          </w:tcPr>
          <w:p w14:paraId="03B281A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збереження та використання регіональних ландшафтних парків </w:t>
            </w:r>
          </w:p>
        </w:tc>
        <w:tc>
          <w:tcPr>
            <w:tcW w:w="594" w:type="pct"/>
          </w:tcPr>
          <w:p w14:paraId="7224BFAD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14" w:type="pct"/>
          </w:tcPr>
          <w:p w14:paraId="06DA522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94" w:type="pct"/>
          </w:tcPr>
          <w:p w14:paraId="008E50D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  <w:tc>
          <w:tcPr>
            <w:tcW w:w="509" w:type="pct"/>
          </w:tcPr>
          <w:p w14:paraId="6EC074E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0,01</w:t>
            </w:r>
          </w:p>
        </w:tc>
      </w:tr>
      <w:tr w:rsidR="0056542A" w:rsidRPr="008A3DA9" w14:paraId="2E3DCDCD" w14:textId="77777777" w:rsidTr="00FF2C26">
        <w:tc>
          <w:tcPr>
            <w:tcW w:w="506" w:type="pct"/>
            <w:hideMark/>
          </w:tcPr>
          <w:p w14:paraId="0BC8CE77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05</w:t>
            </w:r>
          </w:p>
        </w:tc>
        <w:tc>
          <w:tcPr>
            <w:tcW w:w="4494" w:type="pct"/>
            <w:gridSpan w:val="5"/>
            <w:hideMark/>
          </w:tcPr>
          <w:p w14:paraId="31A551BF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природоохоронного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призначення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56542A" w:rsidRPr="00954E56" w14:paraId="5FDFE8A1" w14:textId="77777777" w:rsidTr="00FF2C26">
        <w:tc>
          <w:tcPr>
            <w:tcW w:w="506" w:type="pct"/>
            <w:hideMark/>
          </w:tcPr>
          <w:p w14:paraId="140CFAE8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</w:t>
            </w:r>
          </w:p>
        </w:tc>
        <w:tc>
          <w:tcPr>
            <w:tcW w:w="4494" w:type="pct"/>
            <w:gridSpan w:val="5"/>
            <w:hideMark/>
          </w:tcPr>
          <w:p w14:paraId="51024A0E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Землі оздоровчого призначення (землі, що мають природні лікувальні властивості, які використовуються або можуть використовуватися 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для профілактики захворювань і лікування людей)</w:t>
            </w:r>
          </w:p>
        </w:tc>
      </w:tr>
      <w:tr w:rsidR="0056542A" w:rsidRPr="00954E56" w14:paraId="529C6E9F" w14:textId="77777777" w:rsidTr="00FF2C26">
        <w:tc>
          <w:tcPr>
            <w:tcW w:w="506" w:type="pct"/>
            <w:hideMark/>
          </w:tcPr>
          <w:p w14:paraId="2BEC57C2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06.01</w:t>
            </w:r>
          </w:p>
        </w:tc>
        <w:tc>
          <w:tcPr>
            <w:tcW w:w="2283" w:type="pct"/>
            <w:hideMark/>
          </w:tcPr>
          <w:p w14:paraId="24EF7D3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і обслуговування санаторно-оздоровчих закладів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12A2F18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14" w:type="pct"/>
          </w:tcPr>
          <w:p w14:paraId="1019C13C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4" w:type="pct"/>
          </w:tcPr>
          <w:p w14:paraId="4716DCC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09" w:type="pct"/>
          </w:tcPr>
          <w:p w14:paraId="5321CC0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56542A" w:rsidRPr="00954E56" w14:paraId="42CD9129" w14:textId="77777777" w:rsidTr="00FF2C26">
        <w:tc>
          <w:tcPr>
            <w:tcW w:w="506" w:type="pct"/>
            <w:hideMark/>
          </w:tcPr>
          <w:p w14:paraId="564CBA4E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06.02</w:t>
            </w:r>
          </w:p>
        </w:tc>
        <w:tc>
          <w:tcPr>
            <w:tcW w:w="2283" w:type="pct"/>
            <w:hideMark/>
          </w:tcPr>
          <w:p w14:paraId="5894156E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розробки родовищ природних лікувальних ресурсів </w:t>
            </w:r>
          </w:p>
        </w:tc>
        <w:tc>
          <w:tcPr>
            <w:tcW w:w="594" w:type="pct"/>
          </w:tcPr>
          <w:p w14:paraId="440707A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14" w:type="pct"/>
          </w:tcPr>
          <w:p w14:paraId="5CBDAB0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4" w:type="pct"/>
          </w:tcPr>
          <w:p w14:paraId="7357BE3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09" w:type="pct"/>
          </w:tcPr>
          <w:p w14:paraId="0829B33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56542A" w:rsidRPr="008A3DA9" w14:paraId="1BB74B4A" w14:textId="77777777" w:rsidTr="00FF2C26">
        <w:tc>
          <w:tcPr>
            <w:tcW w:w="506" w:type="pct"/>
            <w:hideMark/>
          </w:tcPr>
          <w:p w14:paraId="6346AA9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06.03</w:t>
            </w:r>
          </w:p>
        </w:tc>
        <w:tc>
          <w:tcPr>
            <w:tcW w:w="2283" w:type="pct"/>
            <w:hideMark/>
          </w:tcPr>
          <w:p w14:paraId="290BFEE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оздоровчих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цілей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4C3EFB1F" w14:textId="77777777" w:rsidR="0056542A" w:rsidRPr="0095189F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0,05</w:t>
            </w:r>
          </w:p>
        </w:tc>
        <w:tc>
          <w:tcPr>
            <w:tcW w:w="514" w:type="pct"/>
          </w:tcPr>
          <w:p w14:paraId="2734C33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4" w:type="pct"/>
          </w:tcPr>
          <w:p w14:paraId="2E3288A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09" w:type="pct"/>
          </w:tcPr>
          <w:p w14:paraId="63B1167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56542A" w:rsidRPr="00954E56" w14:paraId="16816D3C" w14:textId="77777777" w:rsidTr="00FF2C26">
        <w:tc>
          <w:tcPr>
            <w:tcW w:w="506" w:type="pct"/>
            <w:hideMark/>
          </w:tcPr>
          <w:p w14:paraId="61D025F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06.04</w:t>
            </w:r>
          </w:p>
        </w:tc>
        <w:tc>
          <w:tcPr>
            <w:tcW w:w="2283" w:type="pct"/>
            <w:hideMark/>
          </w:tcPr>
          <w:p w14:paraId="094DEEB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06.01-06.03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0DCAD45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14" w:type="pct"/>
          </w:tcPr>
          <w:p w14:paraId="3940F7D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94" w:type="pct"/>
          </w:tcPr>
          <w:p w14:paraId="0C7155C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  <w:tc>
          <w:tcPr>
            <w:tcW w:w="509" w:type="pct"/>
          </w:tcPr>
          <w:p w14:paraId="72F4056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0,05</w:t>
            </w:r>
          </w:p>
        </w:tc>
      </w:tr>
      <w:tr w:rsidR="0056542A" w:rsidRPr="008A3DA9" w14:paraId="4E770E3F" w14:textId="77777777" w:rsidTr="00FF2C26">
        <w:tc>
          <w:tcPr>
            <w:tcW w:w="506" w:type="pct"/>
            <w:hideMark/>
          </w:tcPr>
          <w:p w14:paraId="7E485EA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</w:t>
            </w:r>
          </w:p>
        </w:tc>
        <w:tc>
          <w:tcPr>
            <w:tcW w:w="4494" w:type="pct"/>
            <w:gridSpan w:val="5"/>
            <w:hideMark/>
          </w:tcPr>
          <w:p w14:paraId="39640DE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рекреаційного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призначення</w:t>
            </w:r>
          </w:p>
        </w:tc>
      </w:tr>
      <w:tr w:rsidR="0056542A" w:rsidRPr="00954E56" w14:paraId="6EB483C1" w14:textId="77777777" w:rsidTr="00FF2C26">
        <w:tc>
          <w:tcPr>
            <w:tcW w:w="506" w:type="pct"/>
            <w:hideMark/>
          </w:tcPr>
          <w:p w14:paraId="486A55DC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07.01</w:t>
            </w:r>
          </w:p>
        </w:tc>
        <w:tc>
          <w:tcPr>
            <w:tcW w:w="2283" w:type="pct"/>
            <w:hideMark/>
          </w:tcPr>
          <w:p w14:paraId="326CC3F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рекреаційного призначення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11A7D6C5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6EE701D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  <w:tc>
          <w:tcPr>
            <w:tcW w:w="594" w:type="pct"/>
          </w:tcPr>
          <w:p w14:paraId="2F3E200C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7D6033E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0,1</w:t>
            </w:r>
          </w:p>
        </w:tc>
      </w:tr>
      <w:tr w:rsidR="0056542A" w:rsidRPr="00954E56" w14:paraId="0BD818F0" w14:textId="77777777" w:rsidTr="00FF2C26">
        <w:tc>
          <w:tcPr>
            <w:tcW w:w="506" w:type="pct"/>
            <w:hideMark/>
          </w:tcPr>
          <w:p w14:paraId="1E2F64BF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07.02</w:t>
            </w:r>
          </w:p>
        </w:tc>
        <w:tc>
          <w:tcPr>
            <w:tcW w:w="2283" w:type="pct"/>
            <w:hideMark/>
          </w:tcPr>
          <w:p w14:paraId="1B38C0F1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будівництва та обслуговування об’єктів фізичної культури і спорту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6B4E90F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401BAB5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00892C8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297F186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8A3DA9" w14:paraId="2F93E47D" w14:textId="77777777" w:rsidTr="00FF2C26">
        <w:tc>
          <w:tcPr>
            <w:tcW w:w="506" w:type="pct"/>
            <w:hideMark/>
          </w:tcPr>
          <w:p w14:paraId="7C417548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07.03</w:t>
            </w:r>
          </w:p>
        </w:tc>
        <w:tc>
          <w:tcPr>
            <w:tcW w:w="2283" w:type="pct"/>
            <w:hideMark/>
          </w:tcPr>
          <w:p w14:paraId="763D354A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індивідуального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дачного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2532504B" w14:textId="77777777" w:rsidR="0056542A" w:rsidRPr="0095189F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14" w:type="pct"/>
          </w:tcPr>
          <w:p w14:paraId="163F2331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0F35CF64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1E61F8D6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67490069" w14:textId="77777777" w:rsidTr="00FF2C26">
        <w:tc>
          <w:tcPr>
            <w:tcW w:w="506" w:type="pct"/>
            <w:hideMark/>
          </w:tcPr>
          <w:p w14:paraId="57B15278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07.04</w:t>
            </w:r>
          </w:p>
        </w:tc>
        <w:tc>
          <w:tcPr>
            <w:tcW w:w="2283" w:type="pct"/>
            <w:hideMark/>
          </w:tcPr>
          <w:p w14:paraId="48B5B53D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колективного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дачного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94" w:type="pct"/>
          </w:tcPr>
          <w:p w14:paraId="7DF6B15C" w14:textId="77777777" w:rsidR="0056542A" w:rsidRPr="0095189F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14" w:type="pct"/>
          </w:tcPr>
          <w:p w14:paraId="7BFF0C35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02843BC7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25F5F1C6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954E56" w14:paraId="19BC4B32" w14:textId="77777777" w:rsidTr="00FF2C26">
        <w:tc>
          <w:tcPr>
            <w:tcW w:w="506" w:type="pct"/>
            <w:hideMark/>
          </w:tcPr>
          <w:p w14:paraId="76A1B7EC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07.05</w:t>
            </w:r>
          </w:p>
        </w:tc>
        <w:tc>
          <w:tcPr>
            <w:tcW w:w="2283" w:type="pct"/>
            <w:hideMark/>
          </w:tcPr>
          <w:p w14:paraId="3519DBA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07.01-07.04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3C0BBC4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2942D53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03FBA97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68A1941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55E6B101" w14:textId="77777777" w:rsidTr="00FF2C26">
        <w:tc>
          <w:tcPr>
            <w:tcW w:w="506" w:type="pct"/>
            <w:hideMark/>
          </w:tcPr>
          <w:p w14:paraId="679D8026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</w:t>
            </w:r>
          </w:p>
        </w:tc>
        <w:tc>
          <w:tcPr>
            <w:tcW w:w="4494" w:type="pct"/>
            <w:gridSpan w:val="5"/>
            <w:hideMark/>
          </w:tcPr>
          <w:p w14:paraId="204A1A7B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історико-культурного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призначення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</w:tr>
      <w:tr w:rsidR="0056542A" w:rsidRPr="00954E56" w14:paraId="15A8EB0A" w14:textId="77777777" w:rsidTr="00FF2C26">
        <w:tc>
          <w:tcPr>
            <w:tcW w:w="506" w:type="pct"/>
            <w:hideMark/>
          </w:tcPr>
          <w:p w14:paraId="0E2168C7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08.01</w:t>
            </w:r>
          </w:p>
        </w:tc>
        <w:tc>
          <w:tcPr>
            <w:tcW w:w="2283" w:type="pct"/>
            <w:hideMark/>
          </w:tcPr>
          <w:p w14:paraId="32BD65F9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забезпечення охорони об’єктів культурної спадщини  </w:t>
            </w:r>
          </w:p>
        </w:tc>
        <w:tc>
          <w:tcPr>
            <w:tcW w:w="594" w:type="pct"/>
          </w:tcPr>
          <w:p w14:paraId="26FDC67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70B3A83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3749D9F1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273ACBC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954E56" w14:paraId="1E5680EF" w14:textId="77777777" w:rsidTr="00FF2C26">
        <w:tc>
          <w:tcPr>
            <w:tcW w:w="506" w:type="pct"/>
            <w:hideMark/>
          </w:tcPr>
          <w:p w14:paraId="0C4D8C45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08.02</w:t>
            </w:r>
          </w:p>
        </w:tc>
        <w:tc>
          <w:tcPr>
            <w:tcW w:w="2283" w:type="pct"/>
            <w:hideMark/>
          </w:tcPr>
          <w:p w14:paraId="160AD7E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обслуговування музейних закладів </w:t>
            </w:r>
          </w:p>
        </w:tc>
        <w:tc>
          <w:tcPr>
            <w:tcW w:w="594" w:type="pct"/>
          </w:tcPr>
          <w:p w14:paraId="390AAD63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69AA8654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4DF03CC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1458663A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954E56" w14:paraId="08C34F80" w14:textId="77777777" w:rsidTr="00FF2C26">
        <w:tc>
          <w:tcPr>
            <w:tcW w:w="506" w:type="pct"/>
            <w:hideMark/>
          </w:tcPr>
          <w:p w14:paraId="779D1DB3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08.03</w:t>
            </w:r>
          </w:p>
        </w:tc>
        <w:tc>
          <w:tcPr>
            <w:tcW w:w="2283" w:type="pct"/>
            <w:hideMark/>
          </w:tcPr>
          <w:p w14:paraId="618943CD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іншого історико-культурного призначення </w:t>
            </w:r>
          </w:p>
        </w:tc>
        <w:tc>
          <w:tcPr>
            <w:tcW w:w="594" w:type="pct"/>
          </w:tcPr>
          <w:p w14:paraId="69FAFF5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5D228DB6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11A3688B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44EE65C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954E56" w14:paraId="018F5F32" w14:textId="77777777" w:rsidTr="00FF2C26">
        <w:tc>
          <w:tcPr>
            <w:tcW w:w="506" w:type="pct"/>
            <w:hideMark/>
          </w:tcPr>
          <w:p w14:paraId="47CD8A90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08.04</w:t>
            </w:r>
          </w:p>
        </w:tc>
        <w:tc>
          <w:tcPr>
            <w:tcW w:w="2283" w:type="pct"/>
            <w:hideMark/>
          </w:tcPr>
          <w:p w14:paraId="33497E78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08.01-08.03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2585985D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1132E84D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69069482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3C7C2475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673A8A" w14:paraId="21DA8835" w14:textId="77777777" w:rsidTr="00FF2C26">
        <w:tc>
          <w:tcPr>
            <w:tcW w:w="506" w:type="pct"/>
            <w:hideMark/>
          </w:tcPr>
          <w:p w14:paraId="7443A799" w14:textId="77777777" w:rsidR="0056542A" w:rsidRPr="00673A8A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673A8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09</w:t>
            </w:r>
          </w:p>
        </w:tc>
        <w:tc>
          <w:tcPr>
            <w:tcW w:w="4494" w:type="pct"/>
            <w:gridSpan w:val="5"/>
            <w:hideMark/>
          </w:tcPr>
          <w:p w14:paraId="62819FC1" w14:textId="77777777" w:rsidR="0056542A" w:rsidRPr="00673A8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673A8A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 лісогосподарського призначення</w:t>
            </w:r>
          </w:p>
        </w:tc>
      </w:tr>
      <w:tr w:rsidR="0056542A" w:rsidRPr="00673A8A" w14:paraId="3083F431" w14:textId="77777777" w:rsidTr="00FF2C26">
        <w:tc>
          <w:tcPr>
            <w:tcW w:w="506" w:type="pct"/>
            <w:hideMark/>
          </w:tcPr>
          <w:p w14:paraId="57A80B9B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>09.01</w:t>
            </w:r>
          </w:p>
        </w:tc>
        <w:tc>
          <w:tcPr>
            <w:tcW w:w="2283" w:type="pct"/>
            <w:hideMark/>
          </w:tcPr>
          <w:p w14:paraId="64D2158B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Для ведення лісового господарства і пов’язаних з ним послуг  </w:t>
            </w:r>
          </w:p>
        </w:tc>
        <w:tc>
          <w:tcPr>
            <w:tcW w:w="594" w:type="pct"/>
          </w:tcPr>
          <w:p w14:paraId="6A916656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  0.1</w:t>
            </w:r>
          </w:p>
        </w:tc>
        <w:tc>
          <w:tcPr>
            <w:tcW w:w="514" w:type="pct"/>
          </w:tcPr>
          <w:p w14:paraId="670FE035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0.1</w:t>
            </w:r>
          </w:p>
        </w:tc>
        <w:tc>
          <w:tcPr>
            <w:tcW w:w="594" w:type="pct"/>
          </w:tcPr>
          <w:p w14:paraId="671951D4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  0.1</w:t>
            </w:r>
          </w:p>
        </w:tc>
        <w:tc>
          <w:tcPr>
            <w:tcW w:w="509" w:type="pct"/>
          </w:tcPr>
          <w:p w14:paraId="51652687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0.1</w:t>
            </w:r>
          </w:p>
        </w:tc>
      </w:tr>
      <w:tr w:rsidR="0056542A" w:rsidRPr="00673A8A" w14:paraId="6936E162" w14:textId="77777777" w:rsidTr="00FF2C26">
        <w:tc>
          <w:tcPr>
            <w:tcW w:w="506" w:type="pct"/>
            <w:hideMark/>
          </w:tcPr>
          <w:p w14:paraId="513BCBE6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>09.02</w:t>
            </w:r>
          </w:p>
        </w:tc>
        <w:tc>
          <w:tcPr>
            <w:tcW w:w="2283" w:type="pct"/>
            <w:hideMark/>
          </w:tcPr>
          <w:p w14:paraId="7E0A170F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Для іншого лісогосподарського призначення </w:t>
            </w:r>
          </w:p>
        </w:tc>
        <w:tc>
          <w:tcPr>
            <w:tcW w:w="594" w:type="pct"/>
          </w:tcPr>
          <w:p w14:paraId="642398DA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  0,1</w:t>
            </w:r>
          </w:p>
        </w:tc>
        <w:tc>
          <w:tcPr>
            <w:tcW w:w="514" w:type="pct"/>
          </w:tcPr>
          <w:p w14:paraId="44ABCD85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0.1</w:t>
            </w:r>
          </w:p>
        </w:tc>
        <w:tc>
          <w:tcPr>
            <w:tcW w:w="594" w:type="pct"/>
          </w:tcPr>
          <w:p w14:paraId="0DF8377E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  0.1</w:t>
            </w:r>
          </w:p>
        </w:tc>
        <w:tc>
          <w:tcPr>
            <w:tcW w:w="509" w:type="pct"/>
          </w:tcPr>
          <w:p w14:paraId="06759DE4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0.1</w:t>
            </w:r>
          </w:p>
        </w:tc>
      </w:tr>
      <w:tr w:rsidR="0056542A" w:rsidRPr="00673A8A" w14:paraId="75406A7C" w14:textId="77777777" w:rsidTr="00FF2C26">
        <w:tc>
          <w:tcPr>
            <w:tcW w:w="506" w:type="pct"/>
            <w:hideMark/>
          </w:tcPr>
          <w:p w14:paraId="79715739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>09.03</w:t>
            </w:r>
          </w:p>
        </w:tc>
        <w:tc>
          <w:tcPr>
            <w:tcW w:w="2283" w:type="pct"/>
            <w:hideMark/>
          </w:tcPr>
          <w:p w14:paraId="0C2C11C2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Для цілей підрозділів 09.01-09.02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11B1F042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  0,1</w:t>
            </w:r>
          </w:p>
        </w:tc>
        <w:tc>
          <w:tcPr>
            <w:tcW w:w="514" w:type="pct"/>
          </w:tcPr>
          <w:p w14:paraId="725AD0F7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0.1</w:t>
            </w:r>
          </w:p>
        </w:tc>
        <w:tc>
          <w:tcPr>
            <w:tcW w:w="594" w:type="pct"/>
          </w:tcPr>
          <w:p w14:paraId="210F8E64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  0.1</w:t>
            </w:r>
          </w:p>
        </w:tc>
        <w:tc>
          <w:tcPr>
            <w:tcW w:w="509" w:type="pct"/>
          </w:tcPr>
          <w:p w14:paraId="6CD65324" w14:textId="77777777" w:rsidR="0056542A" w:rsidRPr="00673A8A" w:rsidRDefault="0056542A" w:rsidP="00FF2C26">
            <w:pPr>
              <w:rPr>
                <w:rFonts w:ascii="Times New Roman" w:hAnsi="Times New Roman"/>
              </w:rPr>
            </w:pPr>
            <w:r w:rsidRPr="00673A8A">
              <w:rPr>
                <w:rFonts w:ascii="Times New Roman" w:hAnsi="Times New Roman"/>
              </w:rPr>
              <w:t xml:space="preserve">     0.1</w:t>
            </w:r>
          </w:p>
        </w:tc>
      </w:tr>
      <w:tr w:rsidR="0056542A" w:rsidRPr="008A3DA9" w14:paraId="3DF1CD6E" w14:textId="77777777" w:rsidTr="00FF2C26">
        <w:tc>
          <w:tcPr>
            <w:tcW w:w="506" w:type="pct"/>
            <w:hideMark/>
          </w:tcPr>
          <w:p w14:paraId="43421227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</w:t>
            </w:r>
          </w:p>
        </w:tc>
        <w:tc>
          <w:tcPr>
            <w:tcW w:w="4494" w:type="pct"/>
            <w:gridSpan w:val="5"/>
            <w:hideMark/>
          </w:tcPr>
          <w:p w14:paraId="58BF4CC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водного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фонду</w:t>
            </w:r>
          </w:p>
        </w:tc>
      </w:tr>
      <w:tr w:rsidR="0056542A" w:rsidRPr="00954E56" w14:paraId="7E286B53" w14:textId="77777777" w:rsidTr="00FF2C26">
        <w:tc>
          <w:tcPr>
            <w:tcW w:w="506" w:type="pct"/>
            <w:hideMark/>
          </w:tcPr>
          <w:p w14:paraId="0062CBF5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10.01</w:t>
            </w:r>
          </w:p>
        </w:tc>
        <w:tc>
          <w:tcPr>
            <w:tcW w:w="2283" w:type="pct"/>
            <w:hideMark/>
          </w:tcPr>
          <w:p w14:paraId="6937250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водними об’єктами </w:t>
            </w:r>
          </w:p>
        </w:tc>
        <w:tc>
          <w:tcPr>
            <w:tcW w:w="594" w:type="pct"/>
          </w:tcPr>
          <w:p w14:paraId="03958CF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1B4E944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309B8E3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09" w:type="pct"/>
          </w:tcPr>
          <w:p w14:paraId="5AAB715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56542A" w:rsidRPr="00954E56" w14:paraId="78954BC5" w14:textId="77777777" w:rsidTr="00FF2C26">
        <w:tc>
          <w:tcPr>
            <w:tcW w:w="506" w:type="pct"/>
            <w:hideMark/>
          </w:tcPr>
          <w:p w14:paraId="6FAA42FD" w14:textId="77777777" w:rsidR="0056542A" w:rsidRPr="008A3DA9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10.02</w:t>
            </w:r>
          </w:p>
        </w:tc>
        <w:tc>
          <w:tcPr>
            <w:tcW w:w="2283" w:type="pct"/>
            <w:hideMark/>
          </w:tcPr>
          <w:p w14:paraId="71D8DD3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облаштування та догляду за прибережними захисними смугами </w:t>
            </w:r>
          </w:p>
        </w:tc>
        <w:tc>
          <w:tcPr>
            <w:tcW w:w="594" w:type="pct"/>
          </w:tcPr>
          <w:p w14:paraId="27AB8A2F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7AE0E2A5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2063CF47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09" w:type="pct"/>
          </w:tcPr>
          <w:p w14:paraId="301389AC" w14:textId="77777777" w:rsidR="0056542A" w:rsidRPr="00954E56" w:rsidRDefault="0056542A" w:rsidP="00FF2C26">
            <w:pPr>
              <w:pStyle w:val="a3"/>
              <w:spacing w:before="100"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56542A" w:rsidRPr="00954E56" w14:paraId="07C1703D" w14:textId="77777777" w:rsidTr="00FF2C26">
        <w:tc>
          <w:tcPr>
            <w:tcW w:w="506" w:type="pct"/>
            <w:hideMark/>
          </w:tcPr>
          <w:p w14:paraId="1288BEED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10.03</w:t>
            </w:r>
          </w:p>
        </w:tc>
        <w:tc>
          <w:tcPr>
            <w:tcW w:w="2283" w:type="pct"/>
            <w:hideMark/>
          </w:tcPr>
          <w:p w14:paraId="23115567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смугами відведення </w:t>
            </w:r>
          </w:p>
        </w:tc>
        <w:tc>
          <w:tcPr>
            <w:tcW w:w="594" w:type="pct"/>
          </w:tcPr>
          <w:p w14:paraId="6B0618F2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63F7F585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3A92E807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2,8</w:t>
            </w:r>
          </w:p>
        </w:tc>
        <w:tc>
          <w:tcPr>
            <w:tcW w:w="509" w:type="pct"/>
          </w:tcPr>
          <w:p w14:paraId="30DC1FEC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2,8</w:t>
            </w:r>
          </w:p>
        </w:tc>
      </w:tr>
      <w:tr w:rsidR="0056542A" w:rsidRPr="00954E56" w14:paraId="0FAF6114" w14:textId="77777777" w:rsidTr="00FF2C26">
        <w:tc>
          <w:tcPr>
            <w:tcW w:w="506" w:type="pct"/>
            <w:hideMark/>
          </w:tcPr>
          <w:p w14:paraId="22FB7CEC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10.04</w:t>
            </w:r>
          </w:p>
        </w:tc>
        <w:tc>
          <w:tcPr>
            <w:tcW w:w="2283" w:type="pct"/>
            <w:hideMark/>
          </w:tcPr>
          <w:p w14:paraId="24F43C62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експлуатації та догляду за гідротехнічними, іншими водогосподарськими спорудами і каналами </w:t>
            </w:r>
          </w:p>
        </w:tc>
        <w:tc>
          <w:tcPr>
            <w:tcW w:w="594" w:type="pct"/>
          </w:tcPr>
          <w:p w14:paraId="48BD3C7D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1EC66CCA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3D485202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09" w:type="pct"/>
          </w:tcPr>
          <w:p w14:paraId="1A7EDB4A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56542A" w:rsidRPr="00954E56" w14:paraId="4EC73320" w14:textId="77777777" w:rsidTr="00FF2C26">
        <w:tc>
          <w:tcPr>
            <w:tcW w:w="506" w:type="pct"/>
            <w:hideMark/>
          </w:tcPr>
          <w:p w14:paraId="562C02C6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10.05</w:t>
            </w:r>
          </w:p>
        </w:tc>
        <w:tc>
          <w:tcPr>
            <w:tcW w:w="2283" w:type="pct"/>
            <w:hideMark/>
          </w:tcPr>
          <w:p w14:paraId="71733CD8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догляду за береговими смугами водних шляхів </w:t>
            </w:r>
          </w:p>
        </w:tc>
        <w:tc>
          <w:tcPr>
            <w:tcW w:w="594" w:type="pct"/>
          </w:tcPr>
          <w:p w14:paraId="6CF21F48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1FA6EDE4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62010A7C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09" w:type="pct"/>
          </w:tcPr>
          <w:p w14:paraId="5CFC1BE6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56542A" w:rsidRPr="008A3DA9" w14:paraId="7013DF77" w14:textId="77777777" w:rsidTr="00FF2C26">
        <w:tc>
          <w:tcPr>
            <w:tcW w:w="506" w:type="pct"/>
            <w:hideMark/>
          </w:tcPr>
          <w:p w14:paraId="4B013408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10.06</w:t>
            </w:r>
          </w:p>
        </w:tc>
        <w:tc>
          <w:tcPr>
            <w:tcW w:w="2283" w:type="pct"/>
            <w:hideMark/>
          </w:tcPr>
          <w:p w14:paraId="0835F5D8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сінокосіння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19251844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14" w:type="pct"/>
          </w:tcPr>
          <w:p w14:paraId="3F20B667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6502751E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2A53E8BA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332CF6C3" w14:textId="77777777" w:rsidTr="00FF2C26">
        <w:tc>
          <w:tcPr>
            <w:tcW w:w="506" w:type="pct"/>
            <w:hideMark/>
          </w:tcPr>
          <w:p w14:paraId="4570C567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10.07</w:t>
            </w:r>
          </w:p>
        </w:tc>
        <w:tc>
          <w:tcPr>
            <w:tcW w:w="2283" w:type="pct"/>
            <w:hideMark/>
          </w:tcPr>
          <w:p w14:paraId="1251CCEC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рибогосподарських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потреб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672F3EAB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14" w:type="pct"/>
          </w:tcPr>
          <w:p w14:paraId="1A840429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55A04ACC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09" w:type="pct"/>
          </w:tcPr>
          <w:p w14:paraId="01624CE7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</w:tr>
      <w:tr w:rsidR="0056542A" w:rsidRPr="00954E56" w14:paraId="44505D6C" w14:textId="77777777" w:rsidTr="00FF2C26">
        <w:tc>
          <w:tcPr>
            <w:tcW w:w="506" w:type="pct"/>
            <w:hideMark/>
          </w:tcPr>
          <w:p w14:paraId="5F035D32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10.08</w:t>
            </w:r>
          </w:p>
        </w:tc>
        <w:tc>
          <w:tcPr>
            <w:tcW w:w="2283" w:type="pct"/>
            <w:hideMark/>
          </w:tcPr>
          <w:p w14:paraId="1F1B4203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культурно-оздоровчих потреб, рекреаційних, спортивних і туристичних цілей </w:t>
            </w:r>
          </w:p>
        </w:tc>
        <w:tc>
          <w:tcPr>
            <w:tcW w:w="594" w:type="pct"/>
          </w:tcPr>
          <w:p w14:paraId="73C02C07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2E65F890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18FD7512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4E80F553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9BAE154" w14:textId="77777777" w:rsidTr="00FF2C26">
        <w:tc>
          <w:tcPr>
            <w:tcW w:w="506" w:type="pct"/>
            <w:hideMark/>
          </w:tcPr>
          <w:p w14:paraId="5A1CE421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10.09</w:t>
            </w:r>
          </w:p>
        </w:tc>
        <w:tc>
          <w:tcPr>
            <w:tcW w:w="2283" w:type="pct"/>
            <w:hideMark/>
          </w:tcPr>
          <w:p w14:paraId="2168B569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проведення науково-дослідних робіт </w:t>
            </w:r>
          </w:p>
        </w:tc>
        <w:tc>
          <w:tcPr>
            <w:tcW w:w="594" w:type="pct"/>
          </w:tcPr>
          <w:p w14:paraId="49043471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415CAED7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1BAC3524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387F610C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954E56" w14:paraId="4259AA83" w14:textId="77777777" w:rsidTr="00FF2C26">
        <w:tc>
          <w:tcPr>
            <w:tcW w:w="506" w:type="pct"/>
            <w:hideMark/>
          </w:tcPr>
          <w:p w14:paraId="6163106E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10.10</w:t>
            </w:r>
          </w:p>
        </w:tc>
        <w:tc>
          <w:tcPr>
            <w:tcW w:w="2283" w:type="pct"/>
            <w:hideMark/>
          </w:tcPr>
          <w:p w14:paraId="307A3FA7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будівництва та експлуатації гідротехнічних, гідрометричних та лінійних споруд </w:t>
            </w:r>
          </w:p>
        </w:tc>
        <w:tc>
          <w:tcPr>
            <w:tcW w:w="594" w:type="pct"/>
          </w:tcPr>
          <w:p w14:paraId="5CE8AE87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657C481C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6BE7368E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2024E45E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5176AA4E" w14:textId="77777777" w:rsidTr="00FF2C26">
        <w:tc>
          <w:tcPr>
            <w:tcW w:w="506" w:type="pct"/>
            <w:hideMark/>
          </w:tcPr>
          <w:p w14:paraId="04EF3E8F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10.11</w:t>
            </w:r>
          </w:p>
        </w:tc>
        <w:tc>
          <w:tcPr>
            <w:tcW w:w="2283" w:type="pct"/>
            <w:hideMark/>
          </w:tcPr>
          <w:p w14:paraId="693F94B1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санаторіїв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лікувально-оздоровчих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закладів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межах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прибережних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захисних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смуг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морів,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морських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заток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лиманів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4738329A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14" w:type="pct"/>
          </w:tcPr>
          <w:p w14:paraId="51FA11CA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0189560B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0CB68771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954E56" w14:paraId="7F754E19" w14:textId="77777777" w:rsidTr="00FF2C26">
        <w:tc>
          <w:tcPr>
            <w:tcW w:w="506" w:type="pct"/>
            <w:hideMark/>
          </w:tcPr>
          <w:p w14:paraId="507056C7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10.12</w:t>
            </w:r>
          </w:p>
        </w:tc>
        <w:tc>
          <w:tcPr>
            <w:tcW w:w="2283" w:type="pct"/>
          </w:tcPr>
          <w:p w14:paraId="00BDE9C3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10.01-10.11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10BD8CAC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14" w:type="pct"/>
          </w:tcPr>
          <w:p w14:paraId="52CA6A1E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3A55D8C1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3,0</w:t>
            </w:r>
          </w:p>
        </w:tc>
        <w:tc>
          <w:tcPr>
            <w:tcW w:w="509" w:type="pct"/>
          </w:tcPr>
          <w:p w14:paraId="0A6929CD" w14:textId="77777777" w:rsidR="0056542A" w:rsidRPr="00954E56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</w:tr>
      <w:tr w:rsidR="0056542A" w:rsidRPr="008A3DA9" w14:paraId="19AAC0A5" w14:textId="77777777" w:rsidTr="00FF2C26">
        <w:tc>
          <w:tcPr>
            <w:tcW w:w="506" w:type="pct"/>
            <w:hideMark/>
          </w:tcPr>
          <w:p w14:paraId="524210DD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494" w:type="pct"/>
            <w:gridSpan w:val="5"/>
            <w:hideMark/>
          </w:tcPr>
          <w:p w14:paraId="4B8DCAD2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промисловості</w:t>
            </w:r>
          </w:p>
        </w:tc>
      </w:tr>
      <w:tr w:rsidR="0056542A" w:rsidRPr="008A3DA9" w14:paraId="768D4179" w14:textId="77777777" w:rsidTr="00FF2C26">
        <w:tc>
          <w:tcPr>
            <w:tcW w:w="506" w:type="pct"/>
            <w:hideMark/>
          </w:tcPr>
          <w:p w14:paraId="46AD3210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11.01</w:t>
            </w:r>
          </w:p>
        </w:tc>
        <w:tc>
          <w:tcPr>
            <w:tcW w:w="2283" w:type="pct"/>
            <w:hideMark/>
          </w:tcPr>
          <w:p w14:paraId="7D666B85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основних,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підсобних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допоміжних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підприємствами,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що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пов’язані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користуванням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надрами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94" w:type="pct"/>
          </w:tcPr>
          <w:p w14:paraId="5D37DA1B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14" w:type="pct"/>
          </w:tcPr>
          <w:p w14:paraId="42B72356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06D378CE" w14:textId="77777777" w:rsidR="0056542A" w:rsidRPr="00CB6025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B6025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79CE3326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8A3DA9" w14:paraId="6C07B031" w14:textId="77777777" w:rsidTr="00FF2C26">
        <w:tc>
          <w:tcPr>
            <w:tcW w:w="506" w:type="pct"/>
            <w:hideMark/>
          </w:tcPr>
          <w:p w14:paraId="2415A4C9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11.02</w:t>
            </w:r>
          </w:p>
        </w:tc>
        <w:tc>
          <w:tcPr>
            <w:tcW w:w="2283" w:type="pct"/>
            <w:hideMark/>
          </w:tcPr>
          <w:p w14:paraId="6D5F8729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основних,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підсобних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допоміжних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підприємств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переробної,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машинобудівної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іншої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промисловості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04D12F6D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14" w:type="pct"/>
          </w:tcPr>
          <w:p w14:paraId="68152211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94" w:type="pct"/>
          </w:tcPr>
          <w:p w14:paraId="0DC8CC3B" w14:textId="77777777" w:rsidR="0056542A" w:rsidRPr="00CB6025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B6025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6B4FB60B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8A3DA9" w14:paraId="664CC265" w14:textId="77777777" w:rsidTr="00FF2C26">
        <w:tc>
          <w:tcPr>
            <w:tcW w:w="506" w:type="pct"/>
            <w:hideMark/>
          </w:tcPr>
          <w:p w14:paraId="7DFF2CBA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11.03</w:t>
            </w:r>
          </w:p>
        </w:tc>
        <w:tc>
          <w:tcPr>
            <w:tcW w:w="2283" w:type="pct"/>
            <w:hideMark/>
          </w:tcPr>
          <w:p w14:paraId="4163CF2F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основних,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підсобних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допоміжних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організацій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підприємств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2D102268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14" w:type="pct"/>
          </w:tcPr>
          <w:p w14:paraId="5F04AB93" w14:textId="77777777" w:rsidR="0056542A" w:rsidRPr="0095189F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5136FE4B" w14:textId="77777777" w:rsidR="0056542A" w:rsidRPr="00CB6025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B6025"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45C65F8F" w14:textId="77777777" w:rsidR="0056542A" w:rsidRPr="008A3DA9" w:rsidRDefault="0056542A" w:rsidP="00FF2C26">
            <w:pPr>
              <w:pStyle w:val="a3"/>
              <w:spacing w:before="100" w:line="223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8A3DA9" w14:paraId="473BE87B" w14:textId="77777777" w:rsidTr="00FF2C26">
        <w:tc>
          <w:tcPr>
            <w:tcW w:w="506" w:type="pct"/>
            <w:hideMark/>
          </w:tcPr>
          <w:p w14:paraId="29CA878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11.04</w:t>
            </w:r>
          </w:p>
        </w:tc>
        <w:tc>
          <w:tcPr>
            <w:tcW w:w="2283" w:type="pct"/>
            <w:hideMark/>
          </w:tcPr>
          <w:p w14:paraId="59BE93B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основних,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підсобних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допоміжних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технічної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інфраструктури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(виробництва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розподілення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газу,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постачання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пари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гарячої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води,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збирання,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очищення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розподілення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води)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7F35EAD5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14" w:type="pct"/>
          </w:tcPr>
          <w:p w14:paraId="527EEA49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69EEC490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09" w:type="pct"/>
          </w:tcPr>
          <w:p w14:paraId="07F7C48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</w:tr>
      <w:tr w:rsidR="0056542A" w:rsidRPr="00954E56" w14:paraId="28B7AC28" w14:textId="77777777" w:rsidTr="00FF2C26">
        <w:tc>
          <w:tcPr>
            <w:tcW w:w="506" w:type="pct"/>
            <w:hideMark/>
          </w:tcPr>
          <w:p w14:paraId="6052844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11.05</w:t>
            </w:r>
          </w:p>
        </w:tc>
        <w:tc>
          <w:tcPr>
            <w:tcW w:w="2283" w:type="pct"/>
            <w:hideMark/>
          </w:tcPr>
          <w:p w14:paraId="58AAAB6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11.01-11.04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267F87E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058DAD2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273914F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53E58F4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578D449D" w14:textId="77777777" w:rsidTr="00FF2C26">
        <w:tc>
          <w:tcPr>
            <w:tcW w:w="506" w:type="pct"/>
            <w:hideMark/>
          </w:tcPr>
          <w:p w14:paraId="295447E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</w:t>
            </w:r>
          </w:p>
        </w:tc>
        <w:tc>
          <w:tcPr>
            <w:tcW w:w="4494" w:type="pct"/>
            <w:gridSpan w:val="5"/>
            <w:hideMark/>
          </w:tcPr>
          <w:p w14:paraId="215867A7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транспорту</w:t>
            </w:r>
          </w:p>
        </w:tc>
      </w:tr>
      <w:tr w:rsidR="0056542A" w:rsidRPr="00954E56" w14:paraId="3C3817F6" w14:textId="77777777" w:rsidTr="00FF2C26">
        <w:tc>
          <w:tcPr>
            <w:tcW w:w="506" w:type="pct"/>
            <w:hideMark/>
          </w:tcPr>
          <w:p w14:paraId="618E17C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12.01</w:t>
            </w:r>
          </w:p>
        </w:tc>
        <w:tc>
          <w:tcPr>
            <w:tcW w:w="2283" w:type="pct"/>
            <w:hideMark/>
          </w:tcPr>
          <w:p w14:paraId="2333C20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94" w:type="pct"/>
          </w:tcPr>
          <w:p w14:paraId="13A6727D" w14:textId="77777777" w:rsidR="0056542A" w:rsidRPr="00673A8A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673A8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   5,0</w:t>
            </w:r>
          </w:p>
        </w:tc>
        <w:tc>
          <w:tcPr>
            <w:tcW w:w="514" w:type="pct"/>
          </w:tcPr>
          <w:p w14:paraId="7382DBE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94" w:type="pct"/>
          </w:tcPr>
          <w:p w14:paraId="7E3A48F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  <w:tc>
          <w:tcPr>
            <w:tcW w:w="509" w:type="pct"/>
          </w:tcPr>
          <w:p w14:paraId="1D0DF9E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</w:t>
            </w:r>
          </w:p>
        </w:tc>
      </w:tr>
      <w:tr w:rsidR="0056542A" w:rsidRPr="00954E56" w14:paraId="18C519C9" w14:textId="77777777" w:rsidTr="00FF2C26">
        <w:tc>
          <w:tcPr>
            <w:tcW w:w="506" w:type="pct"/>
            <w:hideMark/>
          </w:tcPr>
          <w:p w14:paraId="4EFC0F6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12.02</w:t>
            </w:r>
          </w:p>
        </w:tc>
        <w:tc>
          <w:tcPr>
            <w:tcW w:w="2283" w:type="pct"/>
            <w:hideMark/>
          </w:tcPr>
          <w:p w14:paraId="36E8F1B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морського транспорту  </w:t>
            </w:r>
          </w:p>
        </w:tc>
        <w:tc>
          <w:tcPr>
            <w:tcW w:w="594" w:type="pct"/>
          </w:tcPr>
          <w:p w14:paraId="218DAB8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14" w:type="pct"/>
          </w:tcPr>
          <w:p w14:paraId="52FA672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4" w:type="pct"/>
          </w:tcPr>
          <w:p w14:paraId="6B535E5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09" w:type="pct"/>
          </w:tcPr>
          <w:p w14:paraId="7856108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56542A" w:rsidRPr="00954E56" w14:paraId="4754A603" w14:textId="77777777" w:rsidTr="00FF2C26">
        <w:tc>
          <w:tcPr>
            <w:tcW w:w="506" w:type="pct"/>
            <w:hideMark/>
          </w:tcPr>
          <w:p w14:paraId="5C7AE88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12.03</w:t>
            </w:r>
          </w:p>
        </w:tc>
        <w:tc>
          <w:tcPr>
            <w:tcW w:w="2283" w:type="pct"/>
            <w:hideMark/>
          </w:tcPr>
          <w:p w14:paraId="723802F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річкового транспорту  </w:t>
            </w:r>
          </w:p>
        </w:tc>
        <w:tc>
          <w:tcPr>
            <w:tcW w:w="594" w:type="pct"/>
          </w:tcPr>
          <w:p w14:paraId="69D7DD0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14" w:type="pct"/>
          </w:tcPr>
          <w:p w14:paraId="19485BF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4" w:type="pct"/>
          </w:tcPr>
          <w:p w14:paraId="07FE0D6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09" w:type="pct"/>
          </w:tcPr>
          <w:p w14:paraId="38559C2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56542A" w:rsidRPr="00954E56" w14:paraId="55B6A4AC" w14:textId="77777777" w:rsidTr="00FF2C26">
        <w:tc>
          <w:tcPr>
            <w:tcW w:w="506" w:type="pct"/>
            <w:hideMark/>
          </w:tcPr>
          <w:p w14:paraId="1571A81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12.04</w:t>
            </w:r>
          </w:p>
        </w:tc>
        <w:tc>
          <w:tcPr>
            <w:tcW w:w="2283" w:type="pct"/>
            <w:hideMark/>
          </w:tcPr>
          <w:p w14:paraId="444B575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експлуатації будівель і споруд автомобільного транспорту та дорожнього господарства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1963B48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14" w:type="pct"/>
          </w:tcPr>
          <w:p w14:paraId="211055F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94" w:type="pct"/>
          </w:tcPr>
          <w:p w14:paraId="0ABD9DF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5,0.</w:t>
            </w:r>
          </w:p>
        </w:tc>
        <w:tc>
          <w:tcPr>
            <w:tcW w:w="509" w:type="pct"/>
          </w:tcPr>
          <w:p w14:paraId="27612AE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5,0.</w:t>
            </w:r>
          </w:p>
        </w:tc>
      </w:tr>
      <w:tr w:rsidR="0056542A" w:rsidRPr="00954E56" w14:paraId="3EE55AAF" w14:textId="77777777" w:rsidTr="00FF2C26">
        <w:tc>
          <w:tcPr>
            <w:tcW w:w="506" w:type="pct"/>
            <w:hideMark/>
          </w:tcPr>
          <w:p w14:paraId="5AD83765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12.05</w:t>
            </w:r>
          </w:p>
        </w:tc>
        <w:tc>
          <w:tcPr>
            <w:tcW w:w="2283" w:type="pct"/>
            <w:hideMark/>
          </w:tcPr>
          <w:p w14:paraId="33D2008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авіаційного транспорту </w:t>
            </w:r>
          </w:p>
        </w:tc>
        <w:tc>
          <w:tcPr>
            <w:tcW w:w="594" w:type="pct"/>
          </w:tcPr>
          <w:p w14:paraId="1A6ADE9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14" w:type="pct"/>
          </w:tcPr>
          <w:p w14:paraId="10E8F18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4" w:type="pct"/>
          </w:tcPr>
          <w:p w14:paraId="5386E99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09" w:type="pct"/>
          </w:tcPr>
          <w:p w14:paraId="79BC110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56542A" w:rsidRPr="00954E56" w14:paraId="03D2F5D4" w14:textId="77777777" w:rsidTr="00FF2C26">
        <w:tc>
          <w:tcPr>
            <w:tcW w:w="506" w:type="pct"/>
            <w:hideMark/>
          </w:tcPr>
          <w:p w14:paraId="7FD4C735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12.06</w:t>
            </w:r>
          </w:p>
        </w:tc>
        <w:tc>
          <w:tcPr>
            <w:tcW w:w="2283" w:type="pct"/>
            <w:hideMark/>
          </w:tcPr>
          <w:p w14:paraId="20EB421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об’єктів трубопровідного транспорту </w:t>
            </w:r>
          </w:p>
        </w:tc>
        <w:tc>
          <w:tcPr>
            <w:tcW w:w="594" w:type="pct"/>
          </w:tcPr>
          <w:p w14:paraId="7C52BC9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14" w:type="pct"/>
          </w:tcPr>
          <w:p w14:paraId="0D1B2B4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94" w:type="pct"/>
          </w:tcPr>
          <w:p w14:paraId="6658250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  <w:tc>
          <w:tcPr>
            <w:tcW w:w="509" w:type="pct"/>
          </w:tcPr>
          <w:p w14:paraId="5E91360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2,5</w:t>
            </w:r>
          </w:p>
        </w:tc>
      </w:tr>
      <w:tr w:rsidR="0056542A" w:rsidRPr="00954E56" w14:paraId="6EC3F505" w14:textId="77777777" w:rsidTr="00FF2C26">
        <w:tc>
          <w:tcPr>
            <w:tcW w:w="506" w:type="pct"/>
            <w:hideMark/>
          </w:tcPr>
          <w:p w14:paraId="4F2D717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12.07</w:t>
            </w:r>
          </w:p>
        </w:tc>
        <w:tc>
          <w:tcPr>
            <w:tcW w:w="2283" w:type="pct"/>
            <w:hideMark/>
          </w:tcPr>
          <w:p w14:paraId="1D67164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міського електротранспорту </w:t>
            </w:r>
          </w:p>
        </w:tc>
        <w:tc>
          <w:tcPr>
            <w:tcW w:w="594" w:type="pct"/>
          </w:tcPr>
          <w:p w14:paraId="16CEB48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----</w:t>
            </w:r>
          </w:p>
        </w:tc>
        <w:tc>
          <w:tcPr>
            <w:tcW w:w="514" w:type="pct"/>
          </w:tcPr>
          <w:p w14:paraId="12EF855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___</w:t>
            </w:r>
          </w:p>
        </w:tc>
        <w:tc>
          <w:tcPr>
            <w:tcW w:w="594" w:type="pct"/>
          </w:tcPr>
          <w:p w14:paraId="09DC2C1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____</w:t>
            </w:r>
          </w:p>
        </w:tc>
        <w:tc>
          <w:tcPr>
            <w:tcW w:w="509" w:type="pct"/>
          </w:tcPr>
          <w:p w14:paraId="5E93FFAA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____</w:t>
            </w:r>
          </w:p>
        </w:tc>
      </w:tr>
      <w:tr w:rsidR="0056542A" w:rsidRPr="00954E56" w14:paraId="5D5A89D8" w14:textId="77777777" w:rsidTr="00FF2C26">
        <w:tc>
          <w:tcPr>
            <w:tcW w:w="506" w:type="pct"/>
            <w:hideMark/>
          </w:tcPr>
          <w:p w14:paraId="6E9BBFF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12.08</w:t>
            </w:r>
          </w:p>
        </w:tc>
        <w:tc>
          <w:tcPr>
            <w:tcW w:w="2283" w:type="pct"/>
            <w:hideMark/>
          </w:tcPr>
          <w:p w14:paraId="6820705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додаткових транспортних послуг та допоміжних операцій </w:t>
            </w:r>
          </w:p>
        </w:tc>
        <w:tc>
          <w:tcPr>
            <w:tcW w:w="594" w:type="pct"/>
          </w:tcPr>
          <w:p w14:paraId="3F83E04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14" w:type="pct"/>
          </w:tcPr>
          <w:p w14:paraId="413FCF9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94" w:type="pct"/>
          </w:tcPr>
          <w:p w14:paraId="480CD9B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3008D18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954E56" w14:paraId="0984CB82" w14:textId="77777777" w:rsidTr="00FF2C26">
        <w:tc>
          <w:tcPr>
            <w:tcW w:w="506" w:type="pct"/>
            <w:hideMark/>
          </w:tcPr>
          <w:p w14:paraId="75671BF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12.09</w:t>
            </w:r>
          </w:p>
        </w:tc>
        <w:tc>
          <w:tcPr>
            <w:tcW w:w="2283" w:type="pct"/>
            <w:hideMark/>
          </w:tcPr>
          <w:p w14:paraId="0FA83C7B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будівель і споруд іншого наземного транспорту </w:t>
            </w:r>
          </w:p>
        </w:tc>
        <w:tc>
          <w:tcPr>
            <w:tcW w:w="594" w:type="pct"/>
          </w:tcPr>
          <w:p w14:paraId="4424F04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1,5</w:t>
            </w:r>
          </w:p>
        </w:tc>
        <w:tc>
          <w:tcPr>
            <w:tcW w:w="514" w:type="pct"/>
          </w:tcPr>
          <w:p w14:paraId="5821E8F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94" w:type="pct"/>
          </w:tcPr>
          <w:p w14:paraId="27F2650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1919B01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954E56" w14:paraId="5E599F29" w14:textId="77777777" w:rsidTr="00FF2C26">
        <w:tc>
          <w:tcPr>
            <w:tcW w:w="506" w:type="pct"/>
            <w:hideMark/>
          </w:tcPr>
          <w:p w14:paraId="467FDE5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12.10</w:t>
            </w:r>
          </w:p>
        </w:tc>
        <w:tc>
          <w:tcPr>
            <w:tcW w:w="2283" w:type="pct"/>
            <w:hideMark/>
          </w:tcPr>
          <w:p w14:paraId="32819E9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12.01-12.09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31AD479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5FA1468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491C540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5ECFA0D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6A71881B" w14:textId="77777777" w:rsidTr="00FF2C26">
        <w:tc>
          <w:tcPr>
            <w:tcW w:w="506" w:type="pct"/>
            <w:hideMark/>
          </w:tcPr>
          <w:p w14:paraId="2F3BBFF0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</w:t>
            </w:r>
          </w:p>
        </w:tc>
        <w:tc>
          <w:tcPr>
            <w:tcW w:w="4494" w:type="pct"/>
            <w:gridSpan w:val="5"/>
            <w:hideMark/>
          </w:tcPr>
          <w:p w14:paraId="223F1E1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зв’язку</w:t>
            </w:r>
          </w:p>
        </w:tc>
      </w:tr>
      <w:tr w:rsidR="0056542A" w:rsidRPr="008A3DA9" w14:paraId="58CC6210" w14:textId="77777777" w:rsidTr="00FF2C26">
        <w:tc>
          <w:tcPr>
            <w:tcW w:w="506" w:type="pct"/>
            <w:hideMark/>
          </w:tcPr>
          <w:p w14:paraId="207F5F6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13.01</w:t>
            </w:r>
          </w:p>
        </w:tc>
        <w:tc>
          <w:tcPr>
            <w:tcW w:w="2283" w:type="pct"/>
            <w:hideMark/>
          </w:tcPr>
          <w:p w14:paraId="517BEC5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об’єктів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телекомунікацій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1A261A4D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2,9</w:t>
            </w:r>
          </w:p>
        </w:tc>
        <w:tc>
          <w:tcPr>
            <w:tcW w:w="514" w:type="pct"/>
          </w:tcPr>
          <w:p w14:paraId="42CBAFE6" w14:textId="77777777" w:rsidR="0056542A" w:rsidRPr="00186630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2,9</w:t>
            </w:r>
          </w:p>
        </w:tc>
        <w:tc>
          <w:tcPr>
            <w:tcW w:w="594" w:type="pct"/>
          </w:tcPr>
          <w:p w14:paraId="1B27DFAD" w14:textId="77777777" w:rsidR="0056542A" w:rsidRPr="00186630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63BCB082" w14:textId="77777777" w:rsidR="0056542A" w:rsidRPr="00186630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8A3DA9" w14:paraId="6980D03E" w14:textId="77777777" w:rsidTr="00FF2C26">
        <w:tc>
          <w:tcPr>
            <w:tcW w:w="506" w:type="pct"/>
            <w:hideMark/>
          </w:tcPr>
          <w:p w14:paraId="33DADCC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13.02</w:t>
            </w:r>
          </w:p>
        </w:tc>
        <w:tc>
          <w:tcPr>
            <w:tcW w:w="2283" w:type="pct"/>
            <w:hideMark/>
          </w:tcPr>
          <w:p w14:paraId="6E5567E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об’єктів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поштового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зв’язку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  <w:tcBorders>
              <w:right w:val="single" w:sz="4" w:space="0" w:color="auto"/>
            </w:tcBorders>
          </w:tcPr>
          <w:p w14:paraId="5D801B67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14" w:type="pct"/>
            <w:tcBorders>
              <w:left w:val="single" w:sz="4" w:space="0" w:color="auto"/>
            </w:tcBorders>
          </w:tcPr>
          <w:p w14:paraId="16A81C75" w14:textId="77777777" w:rsidR="0056542A" w:rsidRPr="00186630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3,0</w:t>
            </w:r>
          </w:p>
        </w:tc>
        <w:tc>
          <w:tcPr>
            <w:tcW w:w="594" w:type="pct"/>
          </w:tcPr>
          <w:p w14:paraId="4A586668" w14:textId="77777777" w:rsidR="0056542A" w:rsidRPr="00186630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3C5D7C92" w14:textId="77777777" w:rsidR="0056542A" w:rsidRPr="00186630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954E56" w14:paraId="5F075C40" w14:textId="77777777" w:rsidTr="00FF2C26">
        <w:tc>
          <w:tcPr>
            <w:tcW w:w="506" w:type="pct"/>
            <w:hideMark/>
          </w:tcPr>
          <w:p w14:paraId="0DC1C73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13.03</w:t>
            </w:r>
          </w:p>
        </w:tc>
        <w:tc>
          <w:tcPr>
            <w:tcW w:w="2283" w:type="pct"/>
            <w:hideMark/>
          </w:tcPr>
          <w:p w14:paraId="5E0584D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розміщення та експлуатації інших технічних засобів зв’язку </w:t>
            </w:r>
          </w:p>
        </w:tc>
        <w:tc>
          <w:tcPr>
            <w:tcW w:w="594" w:type="pct"/>
          </w:tcPr>
          <w:p w14:paraId="14C70F5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33A45C8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437DFA9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5304178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954E56" w14:paraId="36E72964" w14:textId="77777777" w:rsidTr="00FF2C26">
        <w:tc>
          <w:tcPr>
            <w:tcW w:w="506" w:type="pct"/>
            <w:hideMark/>
          </w:tcPr>
          <w:p w14:paraId="386AE4A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13.04</w:t>
            </w:r>
          </w:p>
        </w:tc>
        <w:tc>
          <w:tcPr>
            <w:tcW w:w="2283" w:type="pct"/>
            <w:hideMark/>
          </w:tcPr>
          <w:p w14:paraId="77D2DFF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13.01-13.03, 13.05 та для збереження та використання земель природно-заповідного фонду</w:t>
            </w:r>
          </w:p>
        </w:tc>
        <w:tc>
          <w:tcPr>
            <w:tcW w:w="594" w:type="pct"/>
          </w:tcPr>
          <w:p w14:paraId="6FE6E5E3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080E29A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2261C79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1C31A08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8A3DA9" w14:paraId="02166024" w14:textId="77777777" w:rsidTr="00FF2C26">
        <w:tc>
          <w:tcPr>
            <w:tcW w:w="506" w:type="pct"/>
            <w:hideMark/>
          </w:tcPr>
          <w:p w14:paraId="5D2BA177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</w:t>
            </w:r>
          </w:p>
        </w:tc>
        <w:tc>
          <w:tcPr>
            <w:tcW w:w="4494" w:type="pct"/>
            <w:gridSpan w:val="5"/>
            <w:hideMark/>
          </w:tcPr>
          <w:p w14:paraId="6DDE3EA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енергетики</w:t>
            </w:r>
          </w:p>
        </w:tc>
      </w:tr>
      <w:tr w:rsidR="0056542A" w:rsidRPr="008A3DA9" w14:paraId="7F45CFEF" w14:textId="77777777" w:rsidTr="00FF2C26">
        <w:tc>
          <w:tcPr>
            <w:tcW w:w="506" w:type="pct"/>
            <w:hideMark/>
          </w:tcPr>
          <w:p w14:paraId="2F73060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14.01</w:t>
            </w:r>
          </w:p>
        </w:tc>
        <w:tc>
          <w:tcPr>
            <w:tcW w:w="2283" w:type="pct"/>
            <w:hideMark/>
          </w:tcPr>
          <w:p w14:paraId="6ABB99F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обслуговування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об’єктів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енергогенеруючих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підприємств,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установ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організацій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94" w:type="pct"/>
          </w:tcPr>
          <w:p w14:paraId="3A0F15B0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1,5</w:t>
            </w:r>
          </w:p>
        </w:tc>
        <w:tc>
          <w:tcPr>
            <w:tcW w:w="514" w:type="pct"/>
          </w:tcPr>
          <w:p w14:paraId="6FBFE32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94" w:type="pct"/>
          </w:tcPr>
          <w:p w14:paraId="2F7AC77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14439207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8A3DA9" w14:paraId="15BDEAA7" w14:textId="77777777" w:rsidTr="00FF2C26">
        <w:tc>
          <w:tcPr>
            <w:tcW w:w="506" w:type="pct"/>
            <w:hideMark/>
          </w:tcPr>
          <w:p w14:paraId="34470946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14.02</w:t>
            </w:r>
          </w:p>
        </w:tc>
        <w:tc>
          <w:tcPr>
            <w:tcW w:w="2283" w:type="pct"/>
            <w:hideMark/>
          </w:tcPr>
          <w:p w14:paraId="243B893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будівництва,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експлуатації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обслуговування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будівель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споруд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об’єктів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передачі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електричної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теплової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енергії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</w:tcPr>
          <w:p w14:paraId="1B0CB597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14" w:type="pct"/>
          </w:tcPr>
          <w:p w14:paraId="519F1FD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1,5</w:t>
            </w:r>
          </w:p>
        </w:tc>
        <w:tc>
          <w:tcPr>
            <w:tcW w:w="594" w:type="pct"/>
          </w:tcPr>
          <w:p w14:paraId="60949D72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  <w:tc>
          <w:tcPr>
            <w:tcW w:w="509" w:type="pct"/>
          </w:tcPr>
          <w:p w14:paraId="4068F64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5,0</w:t>
            </w:r>
          </w:p>
        </w:tc>
      </w:tr>
      <w:tr w:rsidR="0056542A" w:rsidRPr="00954E56" w14:paraId="38FBB6C3" w14:textId="77777777" w:rsidTr="00FF2C26">
        <w:tc>
          <w:tcPr>
            <w:tcW w:w="506" w:type="pct"/>
            <w:hideMark/>
          </w:tcPr>
          <w:p w14:paraId="31DFB3C1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14.03</w:t>
            </w:r>
          </w:p>
        </w:tc>
        <w:tc>
          <w:tcPr>
            <w:tcW w:w="2283" w:type="pct"/>
            <w:hideMark/>
          </w:tcPr>
          <w:p w14:paraId="6DFFB79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14.01-14.02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0633432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14" w:type="pct"/>
          </w:tcPr>
          <w:p w14:paraId="77A4B9A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94" w:type="pct"/>
          </w:tcPr>
          <w:p w14:paraId="0574727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  <w:tc>
          <w:tcPr>
            <w:tcW w:w="509" w:type="pct"/>
          </w:tcPr>
          <w:p w14:paraId="5F5773A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1,0</w:t>
            </w:r>
          </w:p>
        </w:tc>
      </w:tr>
      <w:tr w:rsidR="0056542A" w:rsidRPr="008A3DA9" w14:paraId="195575A7" w14:textId="77777777" w:rsidTr="00FF2C26">
        <w:tc>
          <w:tcPr>
            <w:tcW w:w="506" w:type="pct"/>
            <w:hideMark/>
          </w:tcPr>
          <w:p w14:paraId="2B9F376D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</w:t>
            </w:r>
          </w:p>
        </w:tc>
        <w:tc>
          <w:tcPr>
            <w:tcW w:w="4494" w:type="pct"/>
            <w:gridSpan w:val="5"/>
            <w:hideMark/>
          </w:tcPr>
          <w:p w14:paraId="161E093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оборони</w:t>
            </w:r>
          </w:p>
        </w:tc>
      </w:tr>
      <w:tr w:rsidR="0056542A" w:rsidRPr="00954E56" w14:paraId="79A403A9" w14:textId="77777777" w:rsidTr="00FF2C26">
        <w:tc>
          <w:tcPr>
            <w:tcW w:w="506" w:type="pct"/>
            <w:hideMark/>
          </w:tcPr>
          <w:p w14:paraId="7E8F513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15.01</w:t>
            </w:r>
          </w:p>
        </w:tc>
        <w:tc>
          <w:tcPr>
            <w:tcW w:w="2283" w:type="pct"/>
            <w:hideMark/>
          </w:tcPr>
          <w:p w14:paraId="5B2CC5F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Збройних Сил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5FB353B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7DA0970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14CE12A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40AE4BF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8A3DA9" w14:paraId="7F2375A5" w14:textId="77777777" w:rsidTr="00FF2C26">
        <w:tc>
          <w:tcPr>
            <w:tcW w:w="506" w:type="pct"/>
            <w:hideMark/>
          </w:tcPr>
          <w:p w14:paraId="242D638E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15.02</w:t>
            </w:r>
          </w:p>
        </w:tc>
        <w:tc>
          <w:tcPr>
            <w:tcW w:w="2283" w:type="pct"/>
            <w:hideMark/>
          </w:tcPr>
          <w:p w14:paraId="7C510D7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постійної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діяльності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військових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частин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(підрозділів)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Національної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гвардії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4C7F3227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514" w:type="pct"/>
          </w:tcPr>
          <w:p w14:paraId="46B3CF6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7B29201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73C246C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7A46B49B" w14:textId="77777777" w:rsidTr="00FF2C26">
        <w:tc>
          <w:tcPr>
            <w:tcW w:w="506" w:type="pct"/>
            <w:hideMark/>
          </w:tcPr>
          <w:p w14:paraId="0E65444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15.03</w:t>
            </w:r>
          </w:p>
        </w:tc>
        <w:tc>
          <w:tcPr>
            <w:tcW w:w="2283" w:type="pct"/>
            <w:hideMark/>
          </w:tcPr>
          <w:p w14:paraId="5DF97C69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Держприкордонслужби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4726A47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307FEDF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36D86E2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28059C3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6242F27" w14:textId="77777777" w:rsidTr="00FF2C26">
        <w:tc>
          <w:tcPr>
            <w:tcW w:w="506" w:type="pct"/>
            <w:hideMark/>
          </w:tcPr>
          <w:p w14:paraId="058B9B3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15.04</w:t>
            </w:r>
          </w:p>
        </w:tc>
        <w:tc>
          <w:tcPr>
            <w:tcW w:w="2283" w:type="pct"/>
            <w:hideMark/>
          </w:tcPr>
          <w:p w14:paraId="57CE5F0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СБУ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2320656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514" w:type="pct"/>
          </w:tcPr>
          <w:p w14:paraId="2CDF4D2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0D9EB89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1D1D3FC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CAB1EB4" w14:textId="77777777" w:rsidTr="00FF2C26">
        <w:tc>
          <w:tcPr>
            <w:tcW w:w="506" w:type="pct"/>
            <w:hideMark/>
          </w:tcPr>
          <w:p w14:paraId="3531A2B1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15.05</w:t>
            </w:r>
          </w:p>
        </w:tc>
        <w:tc>
          <w:tcPr>
            <w:tcW w:w="2283" w:type="pct"/>
            <w:hideMark/>
          </w:tcPr>
          <w:p w14:paraId="4C3B2AA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Держспецтрансслужби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14DF438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542E27C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09B8A45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0B851CB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8A3DA9" w14:paraId="5EF205F3" w14:textId="77777777" w:rsidTr="00FF2C26">
        <w:tc>
          <w:tcPr>
            <w:tcW w:w="506" w:type="pct"/>
            <w:hideMark/>
          </w:tcPr>
          <w:p w14:paraId="1BC595CB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15.06</w:t>
            </w:r>
          </w:p>
        </w:tc>
        <w:tc>
          <w:tcPr>
            <w:tcW w:w="2283" w:type="pct"/>
            <w:hideMark/>
          </w:tcPr>
          <w:p w14:paraId="06103B4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розміщення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та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постійної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діяльності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Служби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зовнішньої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розвідки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4</w:t>
            </w:r>
          </w:p>
        </w:tc>
        <w:tc>
          <w:tcPr>
            <w:tcW w:w="594" w:type="pct"/>
          </w:tcPr>
          <w:p w14:paraId="37BEE4E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514" w:type="pct"/>
          </w:tcPr>
          <w:p w14:paraId="3160C1D8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67F9575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639825E1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2577517" w14:textId="77777777" w:rsidTr="00FF2C26">
        <w:tc>
          <w:tcPr>
            <w:tcW w:w="506" w:type="pct"/>
            <w:hideMark/>
          </w:tcPr>
          <w:p w14:paraId="05DB139F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15.07</w:t>
            </w:r>
          </w:p>
        </w:tc>
        <w:tc>
          <w:tcPr>
            <w:tcW w:w="2283" w:type="pct"/>
            <w:hideMark/>
          </w:tcPr>
          <w:p w14:paraId="408C742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розміщення та постійної діяльності інших, утворених відповідно до законів, військових формувань</w:t>
            </w:r>
            <w:r w:rsidRPr="00954E5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</w:p>
        </w:tc>
        <w:tc>
          <w:tcPr>
            <w:tcW w:w="594" w:type="pct"/>
          </w:tcPr>
          <w:p w14:paraId="6751019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29B7D12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0BDECAD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7D174FA5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0E600419" w14:textId="77777777" w:rsidTr="00FF2C26">
        <w:tc>
          <w:tcPr>
            <w:tcW w:w="506" w:type="pct"/>
            <w:hideMark/>
          </w:tcPr>
          <w:p w14:paraId="7033A87A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15.08</w:t>
            </w:r>
          </w:p>
        </w:tc>
        <w:tc>
          <w:tcPr>
            <w:tcW w:w="2283" w:type="pct"/>
            <w:tcBorders>
              <w:right w:val="single" w:sz="4" w:space="0" w:color="FFFFFF"/>
            </w:tcBorders>
            <w:hideMark/>
          </w:tcPr>
          <w:p w14:paraId="08D3483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Для цілей підрозділів 15.01-15.07 та для збереження та використання земель природно-заповідного фонду</w:t>
            </w:r>
          </w:p>
        </w:tc>
        <w:tc>
          <w:tcPr>
            <w:tcW w:w="594" w:type="pct"/>
            <w:tcBorders>
              <w:left w:val="single" w:sz="4" w:space="0" w:color="FFFFFF"/>
            </w:tcBorders>
          </w:tcPr>
          <w:p w14:paraId="2C85FBC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</w:t>
            </w:r>
          </w:p>
        </w:tc>
        <w:tc>
          <w:tcPr>
            <w:tcW w:w="514" w:type="pct"/>
          </w:tcPr>
          <w:p w14:paraId="2B19226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7E491E08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56121297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8A3DA9" w14:paraId="2BC616A0" w14:textId="77777777" w:rsidTr="00FF2C26">
        <w:tc>
          <w:tcPr>
            <w:tcW w:w="506" w:type="pct"/>
            <w:hideMark/>
          </w:tcPr>
          <w:p w14:paraId="1489F360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16</w:t>
            </w:r>
          </w:p>
        </w:tc>
        <w:tc>
          <w:tcPr>
            <w:tcW w:w="2283" w:type="pct"/>
            <w:hideMark/>
          </w:tcPr>
          <w:p w14:paraId="0B4A5783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запасу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  <w:tcBorders>
              <w:right w:val="single" w:sz="4" w:space="0" w:color="FFFFFF"/>
            </w:tcBorders>
          </w:tcPr>
          <w:p w14:paraId="3E0BE174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</w:t>
            </w:r>
          </w:p>
        </w:tc>
        <w:tc>
          <w:tcPr>
            <w:tcW w:w="514" w:type="pct"/>
            <w:tcBorders>
              <w:left w:val="single" w:sz="4" w:space="0" w:color="FFFFFF"/>
            </w:tcBorders>
          </w:tcPr>
          <w:p w14:paraId="68D50710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</w:t>
            </w:r>
          </w:p>
        </w:tc>
        <w:tc>
          <w:tcPr>
            <w:tcW w:w="594" w:type="pct"/>
          </w:tcPr>
          <w:p w14:paraId="4F7CEE8B" w14:textId="77777777" w:rsidR="0056542A" w:rsidRPr="003313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0,7</w:t>
            </w:r>
          </w:p>
        </w:tc>
        <w:tc>
          <w:tcPr>
            <w:tcW w:w="509" w:type="pct"/>
          </w:tcPr>
          <w:p w14:paraId="06D81C66" w14:textId="77777777" w:rsidR="0056542A" w:rsidRPr="003313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0,7</w:t>
            </w:r>
          </w:p>
        </w:tc>
      </w:tr>
      <w:tr w:rsidR="0056542A" w:rsidRPr="008A3DA9" w14:paraId="135D5825" w14:textId="77777777" w:rsidTr="00FF2C26">
        <w:tc>
          <w:tcPr>
            <w:tcW w:w="506" w:type="pct"/>
            <w:hideMark/>
          </w:tcPr>
          <w:p w14:paraId="695EB9FC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17</w:t>
            </w:r>
          </w:p>
        </w:tc>
        <w:tc>
          <w:tcPr>
            <w:tcW w:w="2283" w:type="pct"/>
            <w:hideMark/>
          </w:tcPr>
          <w:p w14:paraId="7211EBC9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Землі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резервного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фонду</w:t>
            </w: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94" w:type="pct"/>
            <w:tcBorders>
              <w:right w:val="single" w:sz="4" w:space="0" w:color="FFFFFF"/>
            </w:tcBorders>
          </w:tcPr>
          <w:p w14:paraId="348F65CC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</w:t>
            </w:r>
          </w:p>
        </w:tc>
        <w:tc>
          <w:tcPr>
            <w:tcW w:w="514" w:type="pct"/>
            <w:tcBorders>
              <w:left w:val="single" w:sz="4" w:space="0" w:color="FFFFFF"/>
            </w:tcBorders>
          </w:tcPr>
          <w:p w14:paraId="7C410C9C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0,5</w:t>
            </w:r>
          </w:p>
        </w:tc>
        <w:tc>
          <w:tcPr>
            <w:tcW w:w="594" w:type="pct"/>
          </w:tcPr>
          <w:p w14:paraId="668DC424" w14:textId="77777777" w:rsidR="0056542A" w:rsidRPr="003313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0,7</w:t>
            </w:r>
          </w:p>
        </w:tc>
        <w:tc>
          <w:tcPr>
            <w:tcW w:w="509" w:type="pct"/>
          </w:tcPr>
          <w:p w14:paraId="67AA8280" w14:textId="77777777" w:rsidR="0056542A" w:rsidRPr="0033131A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0,7</w:t>
            </w:r>
          </w:p>
        </w:tc>
      </w:tr>
      <w:tr w:rsidR="0056542A" w:rsidRPr="00F51671" w14:paraId="1D23F3AE" w14:textId="77777777" w:rsidTr="00FF2C26">
        <w:tc>
          <w:tcPr>
            <w:tcW w:w="506" w:type="pct"/>
            <w:hideMark/>
          </w:tcPr>
          <w:p w14:paraId="7F0B4FA4" w14:textId="77777777" w:rsidR="0056542A" w:rsidRPr="008A3DA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8A3DA9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18</w:t>
            </w:r>
          </w:p>
        </w:tc>
        <w:tc>
          <w:tcPr>
            <w:tcW w:w="2283" w:type="pct"/>
            <w:hideMark/>
          </w:tcPr>
          <w:p w14:paraId="6FFB3C5D" w14:textId="77777777" w:rsidR="0056542A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</w:pPr>
            <w:r w:rsidRPr="00F34FD9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Землі загального користування</w:t>
            </w:r>
            <w:r w:rsidRPr="00F34FD9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4</w:t>
            </w:r>
            <w:r>
              <w:rPr>
                <w:rFonts w:ascii="Times New Roman" w:hAnsi="Times New Roman"/>
                <w:noProof/>
                <w:sz w:val="24"/>
                <w:szCs w:val="24"/>
                <w:vertAlign w:val="superscript"/>
              </w:rPr>
              <w:t xml:space="preserve"> </w:t>
            </w:r>
          </w:p>
          <w:p w14:paraId="1447AA4F" w14:textId="77777777" w:rsidR="0056542A" w:rsidRPr="00F34FD9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34FD9">
              <w:rPr>
                <w:rFonts w:ascii="Times New Roman" w:hAnsi="Times New Roman"/>
                <w:noProof/>
                <w:sz w:val="24"/>
                <w:szCs w:val="24"/>
              </w:rPr>
              <w:t>( землі під кладовищами)</w:t>
            </w:r>
          </w:p>
        </w:tc>
        <w:tc>
          <w:tcPr>
            <w:tcW w:w="594" w:type="pct"/>
          </w:tcPr>
          <w:p w14:paraId="1C5D492E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14" w:type="pct"/>
          </w:tcPr>
          <w:p w14:paraId="41CD3131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94" w:type="pct"/>
          </w:tcPr>
          <w:p w14:paraId="77E50994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  <w:tc>
          <w:tcPr>
            <w:tcW w:w="509" w:type="pct"/>
          </w:tcPr>
          <w:p w14:paraId="28AD585F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Зв.</w:t>
            </w:r>
          </w:p>
        </w:tc>
      </w:tr>
      <w:tr w:rsidR="0056542A" w:rsidRPr="00954E56" w14:paraId="1386A82B" w14:textId="77777777" w:rsidTr="00FF2C26">
        <w:tc>
          <w:tcPr>
            <w:tcW w:w="506" w:type="pct"/>
            <w:hideMark/>
          </w:tcPr>
          <w:p w14:paraId="07481269" w14:textId="77777777" w:rsidR="0056542A" w:rsidRPr="00F51671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F51671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19</w:t>
            </w:r>
          </w:p>
        </w:tc>
        <w:tc>
          <w:tcPr>
            <w:tcW w:w="2283" w:type="pct"/>
            <w:hideMark/>
          </w:tcPr>
          <w:p w14:paraId="72F70276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954E5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Для цілей підрозділів 16-18 та для збереження та використання земель природно-заповідного фонду </w:t>
            </w:r>
          </w:p>
        </w:tc>
        <w:tc>
          <w:tcPr>
            <w:tcW w:w="594" w:type="pct"/>
          </w:tcPr>
          <w:p w14:paraId="09264B2D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0,3</w:t>
            </w:r>
          </w:p>
        </w:tc>
        <w:tc>
          <w:tcPr>
            <w:tcW w:w="514" w:type="pct"/>
          </w:tcPr>
          <w:p w14:paraId="1D1EBCD0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0,3</w:t>
            </w:r>
          </w:p>
        </w:tc>
        <w:tc>
          <w:tcPr>
            <w:tcW w:w="594" w:type="pct"/>
          </w:tcPr>
          <w:p w14:paraId="3F3E4BA2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  <w:tc>
          <w:tcPr>
            <w:tcW w:w="509" w:type="pct"/>
          </w:tcPr>
          <w:p w14:paraId="53E8580C" w14:textId="77777777" w:rsidR="0056542A" w:rsidRPr="00954E56" w:rsidRDefault="0056542A" w:rsidP="00FF2C26">
            <w:pPr>
              <w:pStyle w:val="a3"/>
              <w:spacing w:line="228" w:lineRule="auto"/>
              <w:ind w:left="57" w:right="-57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1,0</w:t>
            </w:r>
          </w:p>
        </w:tc>
      </w:tr>
    </w:tbl>
    <w:p w14:paraId="2FEE2B00" w14:textId="77777777" w:rsidR="0056542A" w:rsidRPr="00954E56" w:rsidRDefault="0056542A" w:rsidP="0056542A">
      <w:pPr>
        <w:pStyle w:val="a3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t>_</w:t>
      </w:r>
      <w:r w:rsidRPr="00954E56">
        <w:rPr>
          <w:rFonts w:ascii="Times New Roman" w:hAnsi="Times New Roman"/>
          <w:noProof/>
          <w:sz w:val="24"/>
          <w:szCs w:val="24"/>
          <w:lang w:val="ru-RU"/>
        </w:rPr>
        <w:t>_________</w:t>
      </w:r>
    </w:p>
    <w:p w14:paraId="5EF46D60" w14:textId="77777777" w:rsidR="0056542A" w:rsidRPr="00954E56" w:rsidRDefault="0056542A" w:rsidP="0056542A">
      <w:pPr>
        <w:pStyle w:val="a3"/>
        <w:spacing w:before="0"/>
        <w:jc w:val="both"/>
        <w:rPr>
          <w:rFonts w:ascii="Times New Roman" w:hAnsi="Times New Roman"/>
          <w:noProof/>
          <w:sz w:val="20"/>
          <w:lang w:val="ru-RU"/>
        </w:rPr>
      </w:pPr>
      <w:r w:rsidRPr="00954E56">
        <w:rPr>
          <w:rFonts w:ascii="Times New Roman" w:hAnsi="Times New Roman"/>
          <w:noProof/>
          <w:sz w:val="20"/>
          <w:vertAlign w:val="superscript"/>
          <w:lang w:val="ru-RU"/>
        </w:rPr>
        <w:lastRenderedPageBreak/>
        <w:t>1</w:t>
      </w:r>
      <w:r w:rsidRPr="00954E56">
        <w:rPr>
          <w:rFonts w:ascii="Times New Roman" w:hAnsi="Times New Roman"/>
          <w:noProof/>
          <w:sz w:val="20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14:paraId="6214D590" w14:textId="77777777" w:rsidR="0056542A" w:rsidRPr="00954E56" w:rsidRDefault="0056542A" w:rsidP="0056542A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954E56">
        <w:rPr>
          <w:rFonts w:ascii="Times New Roman" w:hAnsi="Times New Roman"/>
          <w:noProof/>
          <w:sz w:val="20"/>
          <w:vertAlign w:val="superscript"/>
          <w:lang w:val="ru-RU"/>
        </w:rPr>
        <w:t>2</w:t>
      </w:r>
      <w:r w:rsidRPr="00954E56">
        <w:rPr>
          <w:rFonts w:ascii="Times New Roman" w:hAnsi="Times New Roman"/>
          <w:noProof/>
          <w:sz w:val="20"/>
          <w:lang w:val="ru-RU"/>
        </w:rPr>
        <w:t xml:space="preserve"> Вид цільового призначення земель зазначається згідно з Класифікацією видів цільового призначення земель, затвердженою наказом Держкомзему від 23 липня 2010 р. № 548.</w:t>
      </w:r>
    </w:p>
    <w:p w14:paraId="5451DF69" w14:textId="77777777" w:rsidR="0056542A" w:rsidRPr="00954E56" w:rsidRDefault="0056542A" w:rsidP="0056542A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954E56">
        <w:rPr>
          <w:rFonts w:ascii="Times New Roman" w:hAnsi="Times New Roman"/>
          <w:noProof/>
          <w:sz w:val="20"/>
          <w:vertAlign w:val="superscript"/>
          <w:lang w:val="ru-RU"/>
        </w:rPr>
        <w:t>3</w:t>
      </w:r>
      <w:r w:rsidRPr="00954E56">
        <w:rPr>
          <w:rFonts w:ascii="Times New Roman" w:hAnsi="Times New Roman"/>
          <w:noProof/>
          <w:sz w:val="20"/>
          <w:lang w:val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14:paraId="63F4A0C6" w14:textId="77777777" w:rsidR="0056542A" w:rsidRPr="00954E56" w:rsidRDefault="0056542A" w:rsidP="0056542A">
      <w:pPr>
        <w:pStyle w:val="a3"/>
        <w:jc w:val="both"/>
        <w:rPr>
          <w:rFonts w:ascii="Times New Roman" w:hAnsi="Times New Roman"/>
          <w:noProof/>
          <w:sz w:val="20"/>
          <w:lang w:val="ru-RU"/>
        </w:rPr>
      </w:pPr>
      <w:r w:rsidRPr="00954E56">
        <w:rPr>
          <w:rFonts w:ascii="Times New Roman" w:hAnsi="Times New Roman"/>
          <w:noProof/>
          <w:sz w:val="20"/>
          <w:vertAlign w:val="superscript"/>
          <w:lang w:val="ru-RU"/>
        </w:rPr>
        <w:t>4</w:t>
      </w:r>
      <w:r w:rsidRPr="00954E56">
        <w:rPr>
          <w:rFonts w:ascii="Times New Roman" w:hAnsi="Times New Roman"/>
          <w:noProof/>
          <w:sz w:val="20"/>
          <w:lang w:val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14:paraId="3AC8BFC5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4271BB5D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202DAD9D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136A16D0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67F9D492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765CC8EA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6094BE14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Секретар сільської ради                                           Олена    ТАРАСЕНКО</w:t>
      </w:r>
    </w:p>
    <w:p w14:paraId="454CF5E2" w14:textId="77777777" w:rsidR="0056542A" w:rsidRDefault="0056542A" w:rsidP="0056542A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6CA7C417" w14:textId="77777777" w:rsidR="00302882" w:rsidRDefault="00302882"/>
    <w:sectPr w:rsidR="00302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5B266D"/>
    <w:multiLevelType w:val="hybridMultilevel"/>
    <w:tmpl w:val="BEDEEA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942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397"/>
    <w:rsid w:val="00194397"/>
    <w:rsid w:val="001F35D1"/>
    <w:rsid w:val="00290EBB"/>
    <w:rsid w:val="00302882"/>
    <w:rsid w:val="0056542A"/>
    <w:rsid w:val="009B048F"/>
    <w:rsid w:val="00C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1A3CC-19D9-4455-BF1D-60EEE8D3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42A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qFormat/>
    <w:rsid w:val="0056542A"/>
    <w:pPr>
      <w:keepNext/>
      <w:spacing w:before="120"/>
      <w:ind w:left="567"/>
      <w:outlineLvl w:val="2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542A"/>
    <w:rPr>
      <w:rFonts w:ascii="Antiqua" w:eastAsia="Times New Roman" w:hAnsi="Antiqua" w:cs="Times New Roman"/>
      <w:b/>
      <w:i/>
      <w:kern w:val="0"/>
      <w:sz w:val="26"/>
      <w:szCs w:val="20"/>
      <w:lang w:eastAsia="ru-RU"/>
      <w14:ligatures w14:val="none"/>
    </w:rPr>
  </w:style>
  <w:style w:type="paragraph" w:customStyle="1" w:styleId="a3">
    <w:name w:val="Нормальний текст"/>
    <w:basedOn w:val="a"/>
    <w:rsid w:val="0056542A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56542A"/>
    <w:pPr>
      <w:keepNext/>
      <w:keepLines/>
      <w:spacing w:before="240" w:after="240"/>
      <w:jc w:val="center"/>
    </w:pPr>
    <w:rPr>
      <w:b/>
    </w:rPr>
  </w:style>
  <w:style w:type="paragraph" w:customStyle="1" w:styleId="ShapkaDocumentu">
    <w:name w:val="Shapka Documentu"/>
    <w:basedOn w:val="a"/>
    <w:rsid w:val="0056542A"/>
    <w:pPr>
      <w:keepNext/>
      <w:keepLines/>
      <w:spacing w:after="240"/>
      <w:ind w:left="3969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6542A"/>
    <w:rPr>
      <w:rFonts w:ascii="Segoe UI" w:hAnsi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6542A"/>
    <w:rPr>
      <w:rFonts w:ascii="Segoe UI" w:eastAsia="Times New Roman" w:hAnsi="Segoe UI" w:cs="Times New Roman"/>
      <w:kern w:val="0"/>
      <w:sz w:val="18"/>
      <w:szCs w:val="18"/>
      <w:lang w:eastAsia="ru-RU"/>
      <w14:ligatures w14:val="none"/>
    </w:rPr>
  </w:style>
  <w:style w:type="paragraph" w:styleId="a7">
    <w:name w:val="List Paragraph"/>
    <w:basedOn w:val="a"/>
    <w:uiPriority w:val="34"/>
    <w:qFormat/>
    <w:rsid w:val="0056542A"/>
    <w:pPr>
      <w:spacing w:after="200" w:line="276" w:lineRule="auto"/>
      <w:ind w:left="720"/>
      <w:contextualSpacing/>
    </w:pPr>
    <w:rPr>
      <w:rFonts w:ascii="Times New Roman" w:eastAsia="Calibri" w:hAnsi="Times New Roman"/>
      <w:sz w:val="24"/>
      <w:szCs w:val="24"/>
      <w:lang w:val="ru-RU" w:eastAsia="en-US"/>
    </w:rPr>
  </w:style>
  <w:style w:type="paragraph" w:styleId="a8">
    <w:name w:val="No Spacing"/>
    <w:uiPriority w:val="1"/>
    <w:qFormat/>
    <w:rsid w:val="0056542A"/>
    <w:pPr>
      <w:spacing w:after="0" w:line="240" w:lineRule="auto"/>
    </w:pPr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paragraph" w:styleId="a9">
    <w:name w:val="header"/>
    <w:basedOn w:val="a"/>
    <w:link w:val="aa"/>
    <w:uiPriority w:val="99"/>
    <w:unhideWhenUsed/>
    <w:rsid w:val="0056542A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6542A"/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  <w:style w:type="paragraph" w:styleId="ab">
    <w:name w:val="footer"/>
    <w:basedOn w:val="a"/>
    <w:link w:val="ac"/>
    <w:uiPriority w:val="99"/>
    <w:unhideWhenUsed/>
    <w:rsid w:val="0056542A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56542A"/>
    <w:rPr>
      <w:rFonts w:ascii="Antiqua" w:eastAsia="Times New Roman" w:hAnsi="Antiqua" w:cs="Times New Roman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8436</Words>
  <Characters>4809</Characters>
  <Application>Microsoft Office Word</Application>
  <DocSecurity>0</DocSecurity>
  <Lines>40</Lines>
  <Paragraphs>26</Paragraphs>
  <ScaleCrop>false</ScaleCrop>
  <Company/>
  <LinksUpToDate>false</LinksUpToDate>
  <CharactersWithSpaces>13219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2024-12-16T07:54:00Z</dcterms:created>
  <dcterms:modified xsi:type="dcterms:W3CDTF">2024-12-16T07:54:00Z</dcterms:modified>
</cp:coreProperties>
</file>